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6284E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D724461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FF899E3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C9C8D77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C14072F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2FDF77E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A43D855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CFBBFF2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7DB1CAE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F24BB47" w14:textId="77777777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675CB62" w14:textId="080A43CB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 Research on Socialisation in Personal and Social Development</w:t>
      </w:r>
    </w:p>
    <w:p w14:paraId="238E4CD3" w14:textId="077B2EE1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Student’s name</w:t>
      </w:r>
    </w:p>
    <w:p w14:paraId="1BC22A35" w14:textId="2CF7BCA3" w:rsidR="008D1A98" w:rsidRPr="00CD4C54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Affiliate centre</w:t>
      </w:r>
    </w:p>
    <w:p w14:paraId="370C78FB" w14:textId="1D1C0463" w:rsidR="008D1A98" w:rsidRPr="00CD4C54" w:rsidRDefault="008D1A98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6E11AA9" w14:textId="77777777" w:rsidR="008D1A98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br w:type="page"/>
      </w:r>
    </w:p>
    <w:p w14:paraId="6CFF66EA" w14:textId="763B1A76" w:rsidR="008D1A98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lastRenderedPageBreak/>
        <w:t>Table of Contents</w:t>
      </w:r>
    </w:p>
    <w:p w14:paraId="54732736" w14:textId="14970D06" w:rsidR="008124A4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questions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3</w:t>
      </w:r>
    </w:p>
    <w:p w14:paraId="358D2DA1" w14:textId="041D68A4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Qualitative research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3</w:t>
      </w:r>
    </w:p>
    <w:p w14:paraId="14793DF5" w14:textId="7F8AFD62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of the interviewee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4</w:t>
      </w:r>
    </w:p>
    <w:p w14:paraId="50CD8E8E" w14:textId="7819CE18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Socialization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5</w:t>
      </w:r>
    </w:p>
    <w:p w14:paraId="72CA7CE0" w14:textId="5B2A60F4" w:rsidR="005D6E2D" w:rsidRDefault="00506A3A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of socialization</w:t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</w:r>
      <w:r w:rsidR="004F72D5">
        <w:rPr>
          <w:rFonts w:ascii="Times New Roman" w:hAnsi="Times New Roman" w:cs="Times New Roman"/>
          <w:sz w:val="24"/>
          <w:szCs w:val="24"/>
        </w:rPr>
        <w:tab/>
        <w:t>6</w:t>
      </w:r>
    </w:p>
    <w:p w14:paraId="20B83956" w14:textId="5611A5D6" w:rsidR="004F72D5" w:rsidRPr="008124A4" w:rsidRDefault="004F72D5" w:rsidP="008124A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Biography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14:paraId="2BA3C903" w14:textId="77777777" w:rsidR="008D1A98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br w:type="page"/>
      </w:r>
    </w:p>
    <w:p w14:paraId="0E48FF84" w14:textId="77777777" w:rsidR="005D6E2D" w:rsidRDefault="005D6E2D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D6E2D" w:rsidSect="004F72D5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2C48F4" w14:textId="67F71E0E" w:rsidR="008D1A98" w:rsidRPr="005D6E2D" w:rsidRDefault="00506A3A" w:rsidP="00CD4C54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Interview questions</w:t>
      </w:r>
    </w:p>
    <w:p w14:paraId="35B525DD" w14:textId="06B121B0" w:rsidR="00F021FF" w:rsidRPr="00D4028D" w:rsidRDefault="00B80218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5151006"/>
      <w:r>
        <w:rPr>
          <w:rFonts w:ascii="Times New Roman" w:hAnsi="Times New Roman" w:cs="Times New Roman"/>
          <w:sz w:val="24"/>
          <w:szCs w:val="24"/>
        </w:rPr>
        <w:t xml:space="preserve">Did you have a toy or </w:t>
      </w:r>
      <w:r w:rsidR="00002747">
        <w:rPr>
          <w:rFonts w:ascii="Times New Roman" w:hAnsi="Times New Roman" w:cs="Times New Roman"/>
          <w:sz w:val="24"/>
          <w:szCs w:val="24"/>
        </w:rPr>
        <w:t>pet? What was their names?</w:t>
      </w:r>
    </w:p>
    <w:p w14:paraId="1F865C69" w14:textId="36E48E37" w:rsidR="00F021FF" w:rsidRPr="00D4028D" w:rsidRDefault="00002747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15369090"/>
      <w:r>
        <w:rPr>
          <w:rFonts w:ascii="Times New Roman" w:hAnsi="Times New Roman" w:cs="Times New Roman"/>
          <w:sz w:val="24"/>
          <w:szCs w:val="24"/>
        </w:rPr>
        <w:t>How did you grow up?</w:t>
      </w:r>
      <w:r w:rsidR="0069697C">
        <w:rPr>
          <w:rFonts w:ascii="Times New Roman" w:hAnsi="Times New Roman" w:cs="Times New Roman"/>
          <w:sz w:val="24"/>
          <w:szCs w:val="24"/>
        </w:rPr>
        <w:t xml:space="preserve"> which type of environment was it?</w:t>
      </w:r>
    </w:p>
    <w:bookmarkEnd w:id="1"/>
    <w:p w14:paraId="73743B41" w14:textId="63635D64" w:rsidR="00F021FF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 xml:space="preserve">How important is the </w:t>
      </w:r>
      <w:r w:rsidR="00D4028D" w:rsidRPr="00D4028D">
        <w:rPr>
          <w:rFonts w:ascii="Times New Roman" w:hAnsi="Times New Roman" w:cs="Times New Roman"/>
          <w:sz w:val="24"/>
          <w:szCs w:val="24"/>
        </w:rPr>
        <w:t>relationship</w:t>
      </w:r>
      <w:r w:rsidRPr="00D4028D">
        <w:rPr>
          <w:rFonts w:ascii="Times New Roman" w:hAnsi="Times New Roman" w:cs="Times New Roman"/>
          <w:sz w:val="24"/>
          <w:szCs w:val="24"/>
        </w:rPr>
        <w:t xml:space="preserve"> between a child/family in growth?</w:t>
      </w:r>
    </w:p>
    <w:p w14:paraId="09452A6D" w14:textId="036E0E50" w:rsidR="00F021FF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15370380"/>
      <w:r w:rsidRPr="00D4028D">
        <w:rPr>
          <w:rFonts w:ascii="Times New Roman" w:hAnsi="Times New Roman" w:cs="Times New Roman"/>
          <w:sz w:val="24"/>
          <w:szCs w:val="24"/>
        </w:rPr>
        <w:t xml:space="preserve">What was the relationship between </w:t>
      </w:r>
      <w:r w:rsidR="00002747">
        <w:rPr>
          <w:rFonts w:ascii="Times New Roman" w:hAnsi="Times New Roman" w:cs="Times New Roman"/>
          <w:sz w:val="24"/>
          <w:szCs w:val="24"/>
        </w:rPr>
        <w:t>kids and families that stayed in your community</w:t>
      </w:r>
      <w:r w:rsidRPr="00D4028D">
        <w:rPr>
          <w:rFonts w:ascii="Times New Roman" w:hAnsi="Times New Roman" w:cs="Times New Roman"/>
          <w:sz w:val="24"/>
          <w:szCs w:val="24"/>
        </w:rPr>
        <w:t>?</w:t>
      </w:r>
    </w:p>
    <w:p w14:paraId="3027C305" w14:textId="43E555B1" w:rsidR="00002747" w:rsidRPr="00D4028D" w:rsidRDefault="00002747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5371084"/>
      <w:bookmarkEnd w:id="2"/>
      <w:r>
        <w:rPr>
          <w:rFonts w:ascii="Times New Roman" w:hAnsi="Times New Roman" w:cs="Times New Roman"/>
          <w:sz w:val="24"/>
          <w:szCs w:val="24"/>
        </w:rPr>
        <w:t>How did your teachers help in socializing?</w:t>
      </w:r>
    </w:p>
    <w:bookmarkEnd w:id="3"/>
    <w:p w14:paraId="5A8857E3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How can we reduce technology on the socialization of children?</w:t>
      </w:r>
    </w:p>
    <w:p w14:paraId="62262309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What is the role of the family in protecting society from extremism?</w:t>
      </w:r>
    </w:p>
    <w:p w14:paraId="2A803E24" w14:textId="1B540590" w:rsidR="00AC2479" w:rsidRPr="00D4028D" w:rsidRDefault="00002747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Hlk15371700"/>
      <w:r>
        <w:rPr>
          <w:rFonts w:ascii="Times New Roman" w:hAnsi="Times New Roman" w:cs="Times New Roman"/>
          <w:sz w:val="24"/>
          <w:szCs w:val="24"/>
        </w:rPr>
        <w:t>What things do you get to do now that you did not do when you were younger?</w:t>
      </w:r>
    </w:p>
    <w:bookmarkEnd w:id="4"/>
    <w:p w14:paraId="7F91F2B7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Where is the most likely place to find friends?</w:t>
      </w:r>
    </w:p>
    <w:p w14:paraId="4B95F25F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What are your recent social activities?</w:t>
      </w:r>
    </w:p>
    <w:p w14:paraId="0B8D094C" w14:textId="77777777" w:rsidR="00AC2479" w:rsidRPr="00D4028D" w:rsidRDefault="00506A3A" w:rsidP="00D4028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>The biggest transformation you have seen in society?</w:t>
      </w:r>
    </w:p>
    <w:p w14:paraId="5FD22FF8" w14:textId="37A3590B" w:rsidR="00AC2479" w:rsidRPr="00D4028D" w:rsidRDefault="00506A3A" w:rsidP="00D4028D">
      <w:pPr>
        <w:pStyle w:val="ListParagraph"/>
        <w:numPr>
          <w:ilvl w:val="0"/>
          <w:numId w:val="6"/>
        </w:num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028D">
        <w:rPr>
          <w:rFonts w:ascii="Times New Roman" w:hAnsi="Times New Roman" w:cs="Times New Roman"/>
          <w:sz w:val="24"/>
          <w:szCs w:val="24"/>
        </w:rPr>
        <w:t xml:space="preserve">What are the effects on children's romantic relationships who witness domestic </w:t>
      </w:r>
      <w:r w:rsidR="00D4028D" w:rsidRPr="00D4028D">
        <w:rPr>
          <w:rFonts w:ascii="Times New Roman" w:hAnsi="Times New Roman" w:cs="Times New Roman"/>
          <w:sz w:val="24"/>
          <w:szCs w:val="24"/>
        </w:rPr>
        <w:t>violence?</w:t>
      </w:r>
      <w:r w:rsidRPr="00D4028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6530E1D8" w14:textId="316C99AE" w:rsidR="00AC2479" w:rsidRPr="005D6E2D" w:rsidRDefault="00506A3A" w:rsidP="00AC247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>Qualitative research</w:t>
      </w:r>
    </w:p>
    <w:p w14:paraId="2AF0BC32" w14:textId="268590E5" w:rsidR="00F00BA3" w:rsidRDefault="00506A3A" w:rsidP="00F00B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type of research that </w:t>
      </w:r>
      <w:r w:rsidR="00EC6F7E">
        <w:rPr>
          <w:rFonts w:ascii="Times New Roman" w:hAnsi="Times New Roman" w:cs="Times New Roman"/>
          <w:sz w:val="24"/>
          <w:szCs w:val="24"/>
        </w:rPr>
        <w:t>I will</w:t>
      </w:r>
      <w:r>
        <w:rPr>
          <w:rFonts w:ascii="Times New Roman" w:hAnsi="Times New Roman" w:cs="Times New Roman"/>
          <w:sz w:val="24"/>
          <w:szCs w:val="24"/>
        </w:rPr>
        <w:t xml:space="preserve"> use in conducting this interview is a qualitative research</w:t>
      </w:r>
      <w:r w:rsidR="00EC6F7E">
        <w:rPr>
          <w:rFonts w:ascii="Times New Roman" w:hAnsi="Times New Roman" w:cs="Times New Roman"/>
          <w:sz w:val="24"/>
          <w:szCs w:val="24"/>
        </w:rPr>
        <w:t xml:space="preserve"> technique</w:t>
      </w:r>
      <w:r>
        <w:rPr>
          <w:rFonts w:ascii="Times New Roman" w:hAnsi="Times New Roman" w:cs="Times New Roman"/>
          <w:sz w:val="24"/>
          <w:szCs w:val="24"/>
        </w:rPr>
        <w:t xml:space="preserve">. The research technique </w:t>
      </w:r>
      <w:r w:rsidR="00EC6F7E">
        <w:rPr>
          <w:rFonts w:ascii="Times New Roman" w:hAnsi="Times New Roman" w:cs="Times New Roman"/>
          <w:sz w:val="24"/>
          <w:szCs w:val="24"/>
        </w:rPr>
        <w:t>involves</w:t>
      </w:r>
      <w:r>
        <w:rPr>
          <w:rFonts w:ascii="Times New Roman" w:hAnsi="Times New Roman" w:cs="Times New Roman"/>
          <w:sz w:val="24"/>
          <w:szCs w:val="24"/>
        </w:rPr>
        <w:t xml:space="preserve"> small discussions to investigate beliefs and </w:t>
      </w:r>
      <w:r w:rsidR="00954036">
        <w:rPr>
          <w:rFonts w:ascii="Times New Roman" w:hAnsi="Times New Roman" w:cs="Times New Roman"/>
          <w:sz w:val="24"/>
          <w:szCs w:val="24"/>
        </w:rPr>
        <w:t>try to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opinions</w:t>
      </w:r>
      <w:r>
        <w:rPr>
          <w:rFonts w:ascii="Times New Roman" w:hAnsi="Times New Roman" w:cs="Times New Roman"/>
          <w:sz w:val="24"/>
          <w:szCs w:val="24"/>
        </w:rPr>
        <w:t xml:space="preserve"> on a</w:t>
      </w:r>
      <w:r w:rsidR="00954036">
        <w:rPr>
          <w:rFonts w:ascii="Times New Roman" w:hAnsi="Times New Roman" w:cs="Times New Roman"/>
          <w:sz w:val="24"/>
          <w:szCs w:val="24"/>
        </w:rPr>
        <w:t xml:space="preserve">n aimed </w:t>
      </w:r>
      <w:r w:rsidR="00EC6F7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opic with </w:t>
      </w:r>
      <w:r w:rsidR="00954036">
        <w:rPr>
          <w:rFonts w:ascii="Times New Roman" w:hAnsi="Times New Roman" w:cs="Times New Roman"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informers</w:t>
      </w:r>
      <w:r>
        <w:rPr>
          <w:rFonts w:ascii="Times New Roman" w:hAnsi="Times New Roman" w:cs="Times New Roman"/>
          <w:sz w:val="24"/>
          <w:szCs w:val="24"/>
        </w:rPr>
        <w:t xml:space="preserve"> for background </w:t>
      </w:r>
      <w:r w:rsidR="00EC6F7E">
        <w:rPr>
          <w:rFonts w:ascii="Times New Roman" w:hAnsi="Times New Roman" w:cs="Times New Roman"/>
          <w:sz w:val="24"/>
          <w:szCs w:val="24"/>
        </w:rPr>
        <w:t>knowledge</w:t>
      </w:r>
      <w:r>
        <w:rPr>
          <w:rFonts w:ascii="Times New Roman" w:hAnsi="Times New Roman" w:cs="Times New Roman"/>
          <w:sz w:val="24"/>
          <w:szCs w:val="24"/>
        </w:rPr>
        <w:t xml:space="preserve">. The particular action taken will determine the </w:t>
      </w:r>
      <w:r w:rsidR="00954036">
        <w:rPr>
          <w:rFonts w:ascii="Times New Roman" w:hAnsi="Times New Roman" w:cs="Times New Roman"/>
          <w:sz w:val="24"/>
          <w:szCs w:val="24"/>
        </w:rPr>
        <w:t>norms</w:t>
      </w:r>
      <w:r>
        <w:rPr>
          <w:rFonts w:ascii="Times New Roman" w:hAnsi="Times New Roman" w:cs="Times New Roman"/>
          <w:sz w:val="24"/>
          <w:szCs w:val="24"/>
        </w:rPr>
        <w:t xml:space="preserve"> used for </w:t>
      </w:r>
      <w:r w:rsidR="00954036">
        <w:rPr>
          <w:rFonts w:ascii="Times New Roman" w:hAnsi="Times New Roman" w:cs="Times New Roman"/>
          <w:sz w:val="24"/>
          <w:szCs w:val="24"/>
        </w:rPr>
        <w:t xml:space="preserve">estimating how </w:t>
      </w:r>
      <w:r>
        <w:rPr>
          <w:rFonts w:ascii="Times New Roman" w:hAnsi="Times New Roman" w:cs="Times New Roman"/>
          <w:sz w:val="24"/>
          <w:szCs w:val="24"/>
        </w:rPr>
        <w:t>quality the report</w:t>
      </w:r>
      <w:r w:rsidR="00954036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693B1D">
        <w:rPr>
          <w:rFonts w:ascii="Times New Roman" w:hAnsi="Times New Roman" w:cs="Times New Roman"/>
          <w:sz w:val="24"/>
          <w:szCs w:val="24"/>
        </w:rPr>
        <w:t xml:space="preserve">In </w:t>
      </w:r>
      <w:r w:rsidR="00954036">
        <w:rPr>
          <w:rFonts w:ascii="Times New Roman" w:hAnsi="Times New Roman" w:cs="Times New Roman"/>
          <w:sz w:val="24"/>
          <w:szCs w:val="24"/>
        </w:rPr>
        <w:t>this technique of</w:t>
      </w:r>
      <w:r w:rsidR="00EC6F7E">
        <w:rPr>
          <w:rFonts w:ascii="Times New Roman" w:hAnsi="Times New Roman" w:cs="Times New Roman"/>
          <w:sz w:val="24"/>
          <w:szCs w:val="24"/>
        </w:rPr>
        <w:t xml:space="preserve"> analysis, I will use a method called in-depth interview which </w:t>
      </w:r>
      <w:r w:rsidR="00954036">
        <w:rPr>
          <w:rFonts w:ascii="Times New Roman" w:hAnsi="Times New Roman" w:cs="Times New Roman"/>
          <w:sz w:val="24"/>
          <w:szCs w:val="24"/>
        </w:rPr>
        <w:t>concentrates</w:t>
      </w:r>
      <w:r w:rsidR="00EC6F7E">
        <w:rPr>
          <w:rFonts w:ascii="Times New Roman" w:hAnsi="Times New Roman" w:cs="Times New Roman"/>
          <w:sz w:val="24"/>
          <w:szCs w:val="24"/>
        </w:rPr>
        <w:t xml:space="preserve"> on the experience</w:t>
      </w:r>
      <w:r w:rsidR="00954036">
        <w:rPr>
          <w:rFonts w:ascii="Times New Roman" w:hAnsi="Times New Roman" w:cs="Times New Roman"/>
          <w:sz w:val="24"/>
          <w:szCs w:val="24"/>
        </w:rPr>
        <w:t>s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954036">
        <w:rPr>
          <w:rFonts w:ascii="Times New Roman" w:hAnsi="Times New Roman" w:cs="Times New Roman"/>
          <w:sz w:val="24"/>
          <w:szCs w:val="24"/>
        </w:rPr>
        <w:t>of an individual and how they behave socially</w:t>
      </w:r>
      <w:r w:rsidR="00EC6F7E">
        <w:rPr>
          <w:rFonts w:ascii="Times New Roman" w:hAnsi="Times New Roman" w:cs="Times New Roman"/>
          <w:sz w:val="24"/>
          <w:szCs w:val="24"/>
        </w:rPr>
        <w:t xml:space="preserve">. I will allow the </w:t>
      </w:r>
      <w:r w:rsidR="006213C0">
        <w:rPr>
          <w:rFonts w:ascii="Times New Roman" w:hAnsi="Times New Roman" w:cs="Times New Roman"/>
          <w:sz w:val="24"/>
          <w:szCs w:val="24"/>
        </w:rPr>
        <w:t xml:space="preserve">selected individual </w:t>
      </w:r>
      <w:r w:rsidR="00EC6F7E">
        <w:rPr>
          <w:rFonts w:ascii="Times New Roman" w:hAnsi="Times New Roman" w:cs="Times New Roman"/>
          <w:sz w:val="24"/>
          <w:szCs w:val="24"/>
        </w:rPr>
        <w:t xml:space="preserve">to </w:t>
      </w:r>
      <w:r w:rsidR="006213C0">
        <w:rPr>
          <w:rFonts w:ascii="Times New Roman" w:hAnsi="Times New Roman" w:cs="Times New Roman"/>
          <w:sz w:val="24"/>
          <w:szCs w:val="24"/>
        </w:rPr>
        <w:t>explain</w:t>
      </w:r>
      <w:r w:rsidR="00EC6F7E">
        <w:rPr>
          <w:rFonts w:ascii="Times New Roman" w:hAnsi="Times New Roman" w:cs="Times New Roman"/>
          <w:sz w:val="24"/>
          <w:szCs w:val="24"/>
        </w:rPr>
        <w:t xml:space="preserve"> her </w:t>
      </w:r>
      <w:r w:rsidR="00693B1D">
        <w:rPr>
          <w:rFonts w:ascii="Times New Roman" w:hAnsi="Times New Roman" w:cs="Times New Roman"/>
          <w:sz w:val="24"/>
          <w:szCs w:val="24"/>
        </w:rPr>
        <w:t>experiences</w:t>
      </w:r>
      <w:r w:rsidR="00EC6F7E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>as well as her</w:t>
      </w:r>
      <w:r w:rsidR="00EC6F7E">
        <w:rPr>
          <w:rFonts w:ascii="Times New Roman" w:hAnsi="Times New Roman" w:cs="Times New Roman"/>
          <w:sz w:val="24"/>
          <w:szCs w:val="24"/>
        </w:rPr>
        <w:t xml:space="preserve"> thoughts while guiding her towards the main topic. This will allow the respondent to provide more information on a particular topic. The conversation will </w:t>
      </w:r>
      <w:r w:rsidR="00693B1D">
        <w:rPr>
          <w:rFonts w:ascii="Times New Roman" w:hAnsi="Times New Roman" w:cs="Times New Roman"/>
          <w:sz w:val="24"/>
          <w:szCs w:val="24"/>
        </w:rPr>
        <w:t>be constructed</w:t>
      </w:r>
      <w:r w:rsidR="00EC6F7E">
        <w:rPr>
          <w:rFonts w:ascii="Times New Roman" w:hAnsi="Times New Roman" w:cs="Times New Roman"/>
          <w:sz w:val="24"/>
          <w:szCs w:val="24"/>
        </w:rPr>
        <w:t xml:space="preserve"> and transcribed </w:t>
      </w:r>
      <w:r w:rsidR="00693B1D">
        <w:rPr>
          <w:rFonts w:ascii="Times New Roman" w:hAnsi="Times New Roman" w:cs="Times New Roman"/>
          <w:sz w:val="24"/>
          <w:szCs w:val="24"/>
        </w:rPr>
        <w:t>word for word.</w:t>
      </w:r>
      <w:r w:rsidR="00EC6F7E">
        <w:rPr>
          <w:rFonts w:ascii="Times New Roman" w:hAnsi="Times New Roman" w:cs="Times New Roman"/>
          <w:sz w:val="24"/>
          <w:szCs w:val="24"/>
        </w:rPr>
        <w:t xml:space="preserve"> I will </w:t>
      </w:r>
      <w:r w:rsidR="008654A4">
        <w:rPr>
          <w:rFonts w:ascii="Times New Roman" w:hAnsi="Times New Roman" w:cs="Times New Roman"/>
          <w:sz w:val="24"/>
          <w:szCs w:val="24"/>
        </w:rPr>
        <w:t>analyse</w:t>
      </w:r>
      <w:r w:rsidR="00EC6F7E">
        <w:rPr>
          <w:rFonts w:ascii="Times New Roman" w:hAnsi="Times New Roman" w:cs="Times New Roman"/>
          <w:sz w:val="24"/>
          <w:szCs w:val="24"/>
        </w:rPr>
        <w:t xml:space="preserve"> the data </w:t>
      </w:r>
      <w:r w:rsidR="00EC6F7E">
        <w:rPr>
          <w:rFonts w:ascii="Times New Roman" w:hAnsi="Times New Roman" w:cs="Times New Roman"/>
          <w:sz w:val="24"/>
          <w:szCs w:val="24"/>
        </w:rPr>
        <w:lastRenderedPageBreak/>
        <w:t>thematically with specific examples used as</w:t>
      </w:r>
      <w:r w:rsidR="00693B1D">
        <w:rPr>
          <w:rFonts w:ascii="Times New Roman" w:hAnsi="Times New Roman" w:cs="Times New Roman"/>
          <w:sz w:val="24"/>
          <w:szCs w:val="24"/>
        </w:rPr>
        <w:t xml:space="preserve"> explanatory material. This will provide exceptionality and social context during the presentation. I will streamline the data that I have obtained to a definite theme to generate a hypothesis. I will also </w:t>
      </w:r>
      <w:r w:rsidR="00F021FF">
        <w:rPr>
          <w:rFonts w:ascii="Times New Roman" w:hAnsi="Times New Roman" w:cs="Times New Roman"/>
          <w:sz w:val="24"/>
          <w:szCs w:val="24"/>
        </w:rPr>
        <w:t>use biographical</w:t>
      </w:r>
      <w:r w:rsidR="00693B1D">
        <w:rPr>
          <w:rFonts w:ascii="Times New Roman" w:hAnsi="Times New Roman" w:cs="Times New Roman"/>
          <w:sz w:val="24"/>
          <w:szCs w:val="24"/>
        </w:rPr>
        <w:t xml:space="preserve"> </w:t>
      </w:r>
      <w:r w:rsidR="00F021FF">
        <w:rPr>
          <w:rFonts w:ascii="Times New Roman" w:hAnsi="Times New Roman" w:cs="Times New Roman"/>
          <w:sz w:val="24"/>
          <w:szCs w:val="24"/>
        </w:rPr>
        <w:t>research</w:t>
      </w:r>
      <w:r w:rsidR="00693B1D">
        <w:rPr>
          <w:rFonts w:ascii="Times New Roman" w:hAnsi="Times New Roman" w:cs="Times New Roman"/>
          <w:sz w:val="24"/>
          <w:szCs w:val="24"/>
        </w:rPr>
        <w:t xml:space="preserve"> to reconstruct the life history and the constitution of meaning based on biographical narratives and documents. My key aspect in developing such resear</w:t>
      </w:r>
      <w:r w:rsidR="00322243">
        <w:rPr>
          <w:rFonts w:ascii="Times New Roman" w:hAnsi="Times New Roman" w:cs="Times New Roman"/>
          <w:sz w:val="24"/>
          <w:szCs w:val="24"/>
        </w:rPr>
        <w:t>ch</w:t>
      </w:r>
      <w:r w:rsidR="00D4028D">
        <w:rPr>
          <w:rFonts w:ascii="Times New Roman" w:hAnsi="Times New Roman" w:cs="Times New Roman"/>
          <w:sz w:val="24"/>
          <w:szCs w:val="24"/>
        </w:rPr>
        <w:t xml:space="preserve"> is because I am curious and have an interest in learning about the causes of things. I am also willing to learn from the data so that I can change my mind about prior beliefs</w:t>
      </w:r>
      <w:r w:rsidR="00272270">
        <w:rPr>
          <w:rFonts w:ascii="Times New Roman" w:hAnsi="Times New Roman" w:cs="Times New Roman"/>
          <w:sz w:val="24"/>
          <w:szCs w:val="24"/>
        </w:rPr>
        <w:t xml:space="preserve">. The strengths of this type of research are the capacity of giving rich </w:t>
      </w:r>
      <w:r>
        <w:rPr>
          <w:rFonts w:ascii="Times New Roman" w:hAnsi="Times New Roman" w:cs="Times New Roman"/>
          <w:sz w:val="24"/>
          <w:szCs w:val="24"/>
        </w:rPr>
        <w:t>evidence</w:t>
      </w:r>
      <w:r w:rsidR="00272270">
        <w:rPr>
          <w:rFonts w:ascii="Times New Roman" w:hAnsi="Times New Roman" w:cs="Times New Roman"/>
          <w:sz w:val="24"/>
          <w:szCs w:val="24"/>
        </w:rPr>
        <w:t xml:space="preserve"> about the respondent, it has </w:t>
      </w:r>
      <w:r>
        <w:rPr>
          <w:rFonts w:ascii="Times New Roman" w:hAnsi="Times New Roman" w:cs="Times New Roman"/>
          <w:sz w:val="24"/>
          <w:szCs w:val="24"/>
        </w:rPr>
        <w:t>detailed</w:t>
      </w:r>
      <w:r w:rsidR="00272270">
        <w:rPr>
          <w:rFonts w:ascii="Times New Roman" w:hAnsi="Times New Roman" w:cs="Times New Roman"/>
          <w:sz w:val="24"/>
          <w:szCs w:val="24"/>
        </w:rPr>
        <w:t xml:space="preserve"> information on each case and </w:t>
      </w:r>
      <w:r w:rsidR="00D4028D">
        <w:rPr>
          <w:rFonts w:ascii="Times New Roman" w:hAnsi="Times New Roman" w:cs="Times New Roman"/>
          <w:sz w:val="24"/>
          <w:szCs w:val="24"/>
        </w:rPr>
        <w:t>gets to the bottom of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F021FF">
        <w:rPr>
          <w:rFonts w:ascii="Times New Roman" w:hAnsi="Times New Roman" w:cs="Times New Roman"/>
          <w:sz w:val="24"/>
          <w:szCs w:val="24"/>
        </w:rPr>
        <w:t>complex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occurrences</w:t>
      </w:r>
      <w:r w:rsidR="00272270">
        <w:rPr>
          <w:rFonts w:ascii="Times New Roman" w:hAnsi="Times New Roman" w:cs="Times New Roman"/>
          <w:sz w:val="24"/>
          <w:szCs w:val="24"/>
        </w:rPr>
        <w:t xml:space="preserve"> embedded in a local context. The weakness f this </w:t>
      </w:r>
      <w:r w:rsidR="00F021FF">
        <w:rPr>
          <w:rFonts w:ascii="Times New Roman" w:hAnsi="Times New Roman" w:cs="Times New Roman"/>
          <w:sz w:val="24"/>
          <w:szCs w:val="24"/>
        </w:rPr>
        <w:t>research</w:t>
      </w:r>
      <w:r w:rsidR="00272270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is</w:t>
      </w:r>
      <w:r w:rsidR="00272270">
        <w:rPr>
          <w:rFonts w:ascii="Times New Roman" w:hAnsi="Times New Roman" w:cs="Times New Roman"/>
          <w:sz w:val="24"/>
          <w:szCs w:val="24"/>
        </w:rPr>
        <w:t xml:space="preserve"> it is time</w:t>
      </w:r>
      <w:r w:rsidR="00F021FF">
        <w:rPr>
          <w:rFonts w:ascii="Times New Roman" w:hAnsi="Times New Roman" w:cs="Times New Roman"/>
          <w:sz w:val="24"/>
          <w:szCs w:val="24"/>
        </w:rPr>
        <w:t>-consuming, there</w:t>
      </w:r>
      <w:r w:rsidR="00272270">
        <w:rPr>
          <w:rFonts w:ascii="Times New Roman" w:hAnsi="Times New Roman" w:cs="Times New Roman"/>
          <w:sz w:val="24"/>
          <w:szCs w:val="24"/>
        </w:rPr>
        <w:t xml:space="preserve"> are biases </w:t>
      </w:r>
      <w:r w:rsidR="00F021FF">
        <w:rPr>
          <w:rFonts w:ascii="Times New Roman" w:hAnsi="Times New Roman" w:cs="Times New Roman"/>
          <w:sz w:val="24"/>
          <w:szCs w:val="24"/>
        </w:rPr>
        <w:t xml:space="preserve">in the interpretation of the result which is often influenced by the </w:t>
      </w:r>
      <w:r w:rsidR="00D4028D">
        <w:rPr>
          <w:rFonts w:ascii="Times New Roman" w:hAnsi="Times New Roman" w:cs="Times New Roman"/>
          <w:sz w:val="24"/>
          <w:szCs w:val="24"/>
        </w:rPr>
        <w:t>researcher’s</w:t>
      </w:r>
      <w:r w:rsidR="00F021FF">
        <w:rPr>
          <w:rFonts w:ascii="Times New Roman" w:hAnsi="Times New Roman" w:cs="Times New Roman"/>
          <w:sz w:val="24"/>
          <w:szCs w:val="24"/>
        </w:rPr>
        <w:t xml:space="preserve"> </w:t>
      </w:r>
      <w:r w:rsidR="00D4028D">
        <w:rPr>
          <w:rFonts w:ascii="Times New Roman" w:hAnsi="Times New Roman" w:cs="Times New Roman"/>
          <w:sz w:val="24"/>
          <w:szCs w:val="24"/>
        </w:rPr>
        <w:t>viewpoint</w:t>
      </w:r>
      <w:r w:rsidR="00F021FF">
        <w:rPr>
          <w:rFonts w:ascii="Times New Roman" w:hAnsi="Times New Roman" w:cs="Times New Roman"/>
          <w:sz w:val="24"/>
          <w:szCs w:val="24"/>
        </w:rPr>
        <w:t xml:space="preserve">. subjects are few and possess unique characteristics most of the time making it hard to </w:t>
      </w:r>
      <w:r w:rsidR="00D4028D">
        <w:rPr>
          <w:rFonts w:ascii="Times New Roman" w:hAnsi="Times New Roman" w:cs="Times New Roman"/>
          <w:sz w:val="24"/>
          <w:szCs w:val="24"/>
        </w:rPr>
        <w:t>simplify</w:t>
      </w:r>
      <w:r w:rsidR="00F021FF">
        <w:rPr>
          <w:rFonts w:ascii="Times New Roman" w:hAnsi="Times New Roman" w:cs="Times New Roman"/>
          <w:sz w:val="24"/>
          <w:szCs w:val="24"/>
        </w:rPr>
        <w:t xml:space="preserve"> conclusions.</w:t>
      </w:r>
    </w:p>
    <w:p w14:paraId="31F22174" w14:textId="6DD60871" w:rsidR="008D1A98" w:rsidRPr="005D6E2D" w:rsidRDefault="00506A3A" w:rsidP="00CD4C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>A brief description of the interviewee</w:t>
      </w:r>
    </w:p>
    <w:p w14:paraId="3A2862F7" w14:textId="329D78C1" w:rsidR="002B6C33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 xml:space="preserve">The candidate’s name is </w:t>
      </w:r>
      <w:r w:rsidR="00B80218">
        <w:rPr>
          <w:rFonts w:ascii="Times New Roman" w:hAnsi="Times New Roman" w:cs="Times New Roman"/>
          <w:sz w:val="24"/>
          <w:szCs w:val="24"/>
        </w:rPr>
        <w:t>Andrea Esteban</w:t>
      </w:r>
      <w:r w:rsidRPr="00CD4C54">
        <w:rPr>
          <w:rFonts w:ascii="Times New Roman" w:hAnsi="Times New Roman" w:cs="Times New Roman"/>
          <w:sz w:val="24"/>
          <w:szCs w:val="24"/>
        </w:rPr>
        <w:t>. She was born on the</w:t>
      </w:r>
      <w:r w:rsidR="006213C0">
        <w:rPr>
          <w:rFonts w:ascii="Times New Roman" w:hAnsi="Times New Roman" w:cs="Times New Roman"/>
          <w:sz w:val="24"/>
          <w:szCs w:val="24"/>
        </w:rPr>
        <w:t xml:space="preserve"> 1</w:t>
      </w:r>
      <w:r w:rsidR="006213C0" w:rsidRPr="006213C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213C0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 xml:space="preserve">of </w:t>
      </w:r>
      <w:r w:rsidR="008654A4">
        <w:rPr>
          <w:rFonts w:ascii="Times New Roman" w:hAnsi="Times New Roman" w:cs="Times New Roman"/>
          <w:sz w:val="24"/>
          <w:szCs w:val="24"/>
        </w:rPr>
        <w:t>October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>o</w:t>
      </w:r>
      <w:r w:rsidRPr="00CD4C54">
        <w:rPr>
          <w:rFonts w:ascii="Times New Roman" w:hAnsi="Times New Roman" w:cs="Times New Roman"/>
          <w:sz w:val="24"/>
          <w:szCs w:val="24"/>
        </w:rPr>
        <w:t xml:space="preserve">f 1954 </w:t>
      </w:r>
      <w:r w:rsidR="006213C0">
        <w:rPr>
          <w:rFonts w:ascii="Times New Roman" w:hAnsi="Times New Roman" w:cs="Times New Roman"/>
          <w:sz w:val="24"/>
          <w:szCs w:val="24"/>
        </w:rPr>
        <w:t>and raised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B80218">
        <w:rPr>
          <w:rFonts w:ascii="Times New Roman" w:hAnsi="Times New Roman" w:cs="Times New Roman"/>
          <w:sz w:val="24"/>
          <w:szCs w:val="24"/>
        </w:rPr>
        <w:t>San Rio, Mexico</w:t>
      </w:r>
      <w:r w:rsidRPr="00CD4C54">
        <w:rPr>
          <w:rFonts w:ascii="Times New Roman" w:hAnsi="Times New Roman" w:cs="Times New Roman"/>
          <w:sz w:val="24"/>
          <w:szCs w:val="24"/>
        </w:rPr>
        <w:t xml:space="preserve">. She is 65 years of age with about 58kg weight and 5.8” height. She is black in </w:t>
      </w:r>
      <w:r w:rsidR="00D656B0" w:rsidRPr="00CD4C54">
        <w:rPr>
          <w:rFonts w:ascii="Times New Roman" w:hAnsi="Times New Roman" w:cs="Times New Roman"/>
          <w:sz w:val="24"/>
          <w:szCs w:val="24"/>
        </w:rPr>
        <w:t>facial appearance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fair skin to be old. She is the daughter of the deceased </w:t>
      </w:r>
      <w:r w:rsidR="00B80218">
        <w:rPr>
          <w:rFonts w:ascii="Times New Roman" w:hAnsi="Times New Roman" w:cs="Times New Roman"/>
          <w:sz w:val="24"/>
          <w:szCs w:val="24"/>
        </w:rPr>
        <w:t>Axel</w:t>
      </w:r>
      <w:r w:rsidRPr="00CD4C54">
        <w:rPr>
          <w:rFonts w:ascii="Times New Roman" w:hAnsi="Times New Roman" w:cs="Times New Roman"/>
          <w:sz w:val="24"/>
          <w:szCs w:val="24"/>
        </w:rPr>
        <w:t xml:space="preserve"> (1994) and </w:t>
      </w:r>
      <w:r w:rsidR="00B80218">
        <w:rPr>
          <w:rFonts w:ascii="Times New Roman" w:hAnsi="Times New Roman" w:cs="Times New Roman"/>
          <w:sz w:val="24"/>
          <w:szCs w:val="24"/>
        </w:rPr>
        <w:t>Isabella Esteban</w:t>
      </w:r>
      <w:r w:rsidRPr="00CD4C54">
        <w:rPr>
          <w:rFonts w:ascii="Times New Roman" w:hAnsi="Times New Roman" w:cs="Times New Roman"/>
          <w:sz w:val="24"/>
          <w:szCs w:val="24"/>
        </w:rPr>
        <w:t xml:space="preserve"> (1986). Her </w:t>
      </w:r>
      <w:r w:rsidR="006213C0">
        <w:rPr>
          <w:rFonts w:ascii="Times New Roman" w:hAnsi="Times New Roman" w:cs="Times New Roman"/>
          <w:sz w:val="24"/>
          <w:szCs w:val="24"/>
        </w:rPr>
        <w:t xml:space="preserve">mother, due to </w:t>
      </w:r>
      <w:r w:rsidR="008654A4">
        <w:rPr>
          <w:rFonts w:ascii="Times New Roman" w:hAnsi="Times New Roman" w:cs="Times New Roman"/>
          <w:sz w:val="24"/>
          <w:szCs w:val="24"/>
        </w:rPr>
        <w:t>smoking, suffered</w:t>
      </w:r>
      <w:r w:rsidR="006213C0">
        <w:rPr>
          <w:rFonts w:ascii="Times New Roman" w:hAnsi="Times New Roman" w:cs="Times New Roman"/>
          <w:sz w:val="24"/>
          <w:szCs w:val="24"/>
        </w:rPr>
        <w:t xml:space="preserve"> from lung cancer and passed away at </w:t>
      </w:r>
      <w:r w:rsidR="008654A4">
        <w:rPr>
          <w:rFonts w:ascii="Times New Roman" w:hAnsi="Times New Roman" w:cs="Times New Roman"/>
          <w:sz w:val="24"/>
          <w:szCs w:val="24"/>
        </w:rPr>
        <w:t>t</w:t>
      </w:r>
      <w:r w:rsidR="006213C0">
        <w:rPr>
          <w:rFonts w:ascii="Times New Roman" w:hAnsi="Times New Roman" w:cs="Times New Roman"/>
          <w:sz w:val="24"/>
          <w:szCs w:val="24"/>
        </w:rPr>
        <w:t>he age of 57.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6213C0">
        <w:rPr>
          <w:rFonts w:ascii="Times New Roman" w:hAnsi="Times New Roman" w:cs="Times New Roman"/>
          <w:sz w:val="24"/>
          <w:szCs w:val="24"/>
        </w:rPr>
        <w:t xml:space="preserve">Later own her father passed away at the age of </w:t>
      </w:r>
      <w:r w:rsidR="008654A4">
        <w:rPr>
          <w:rFonts w:ascii="Times New Roman" w:hAnsi="Times New Roman" w:cs="Times New Roman"/>
          <w:sz w:val="24"/>
          <w:szCs w:val="24"/>
        </w:rPr>
        <w:t>72, probably</w:t>
      </w:r>
      <w:r w:rsidR="006213C0">
        <w:rPr>
          <w:rFonts w:ascii="Times New Roman" w:hAnsi="Times New Roman" w:cs="Times New Roman"/>
          <w:sz w:val="24"/>
          <w:szCs w:val="24"/>
        </w:rPr>
        <w:t xml:space="preserve"> due to </w:t>
      </w:r>
      <w:r w:rsidRPr="00CD4C54">
        <w:rPr>
          <w:rFonts w:ascii="Times New Roman" w:hAnsi="Times New Roman" w:cs="Times New Roman"/>
          <w:sz w:val="24"/>
          <w:szCs w:val="24"/>
        </w:rPr>
        <w:t xml:space="preserve">smoking. She is </w:t>
      </w:r>
      <w:r w:rsidR="00D656B0" w:rsidRPr="00CD4C54">
        <w:rPr>
          <w:rFonts w:ascii="Times New Roman" w:hAnsi="Times New Roman" w:cs="Times New Roman"/>
          <w:sz w:val="24"/>
          <w:szCs w:val="24"/>
        </w:rPr>
        <w:t>a cancer</w:t>
      </w:r>
      <w:r w:rsidRPr="00CD4C54">
        <w:rPr>
          <w:rFonts w:ascii="Times New Roman" w:hAnsi="Times New Roman" w:cs="Times New Roman"/>
          <w:sz w:val="24"/>
          <w:szCs w:val="24"/>
        </w:rPr>
        <w:t xml:space="preserve"> survivor. Her early </w:t>
      </w:r>
      <w:r w:rsidR="00D12285">
        <w:rPr>
          <w:rFonts w:ascii="Times New Roman" w:hAnsi="Times New Roman" w:cs="Times New Roman"/>
          <w:sz w:val="24"/>
          <w:szCs w:val="24"/>
        </w:rPr>
        <w:t>upbringing</w:t>
      </w:r>
      <w:r w:rsidRPr="00CD4C54">
        <w:rPr>
          <w:rFonts w:ascii="Times New Roman" w:hAnsi="Times New Roman" w:cs="Times New Roman"/>
          <w:sz w:val="24"/>
          <w:szCs w:val="24"/>
        </w:rPr>
        <w:t xml:space="preserve"> was </w:t>
      </w:r>
      <w:r w:rsidR="00D12285">
        <w:rPr>
          <w:rFonts w:ascii="Times New Roman" w:hAnsi="Times New Roman" w:cs="Times New Roman"/>
          <w:sz w:val="24"/>
          <w:szCs w:val="24"/>
        </w:rPr>
        <w:t>in a peculiar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>
        <w:rPr>
          <w:rFonts w:ascii="Times New Roman" w:hAnsi="Times New Roman" w:cs="Times New Roman"/>
          <w:sz w:val="24"/>
          <w:szCs w:val="24"/>
        </w:rPr>
        <w:t>bourgeois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atmosphere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around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the 1960s.</w:t>
      </w:r>
      <w:r w:rsidR="00D12285">
        <w:rPr>
          <w:rFonts w:ascii="Times New Roman" w:hAnsi="Times New Roman" w:cs="Times New Roman"/>
          <w:sz w:val="24"/>
          <w:szCs w:val="24"/>
        </w:rPr>
        <w:t xml:space="preserve"> Her childhood was usual and contented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, as the only </w:t>
      </w:r>
      <w:r w:rsidR="00D12285" w:rsidRPr="00CD4C54">
        <w:rPr>
          <w:rFonts w:ascii="Times New Roman" w:hAnsi="Times New Roman" w:cs="Times New Roman"/>
          <w:sz w:val="24"/>
          <w:szCs w:val="24"/>
        </w:rPr>
        <w:t>kid</w:t>
      </w:r>
      <w:r w:rsidRPr="00CD4C54">
        <w:rPr>
          <w:rFonts w:ascii="Times New Roman" w:hAnsi="Times New Roman" w:cs="Times New Roman"/>
          <w:sz w:val="24"/>
          <w:szCs w:val="24"/>
        </w:rPr>
        <w:t xml:space="preserve">, which made her somehow spoiled. Her parents divorced when she was ten and later on remarried on the same year of </w:t>
      </w:r>
      <w:r w:rsidR="00D656B0" w:rsidRPr="00CD4C54">
        <w:rPr>
          <w:rFonts w:ascii="Times New Roman" w:hAnsi="Times New Roman" w:cs="Times New Roman"/>
          <w:sz w:val="24"/>
          <w:szCs w:val="24"/>
        </w:rPr>
        <w:t>t</w:t>
      </w:r>
      <w:r w:rsidRPr="00CD4C54">
        <w:rPr>
          <w:rFonts w:ascii="Times New Roman" w:hAnsi="Times New Roman" w:cs="Times New Roman"/>
          <w:sz w:val="24"/>
          <w:szCs w:val="24"/>
        </w:rPr>
        <w:t xml:space="preserve">he divorce. Even </w:t>
      </w:r>
      <w:r w:rsidR="00D656B0" w:rsidRPr="00CD4C54">
        <w:rPr>
          <w:rFonts w:ascii="Times New Roman" w:hAnsi="Times New Roman" w:cs="Times New Roman"/>
          <w:sz w:val="24"/>
          <w:szCs w:val="24"/>
        </w:rPr>
        <w:t>with</w:t>
      </w:r>
      <w:r w:rsidRPr="00CD4C54">
        <w:rPr>
          <w:rFonts w:ascii="Times New Roman" w:hAnsi="Times New Roman" w:cs="Times New Roman"/>
          <w:sz w:val="24"/>
          <w:szCs w:val="24"/>
        </w:rPr>
        <w:t xml:space="preserve"> sp</w:t>
      </w:r>
      <w:r w:rsidR="00D656B0" w:rsidRPr="00CD4C54">
        <w:rPr>
          <w:rFonts w:ascii="Times New Roman" w:hAnsi="Times New Roman" w:cs="Times New Roman"/>
          <w:sz w:val="24"/>
          <w:szCs w:val="24"/>
        </w:rPr>
        <w:t>l</w:t>
      </w:r>
      <w:r w:rsidRPr="00CD4C54">
        <w:rPr>
          <w:rFonts w:ascii="Times New Roman" w:hAnsi="Times New Roman" w:cs="Times New Roman"/>
          <w:sz w:val="24"/>
          <w:szCs w:val="24"/>
        </w:rPr>
        <w:t>i</w:t>
      </w:r>
      <w:r w:rsidR="00D656B0" w:rsidRPr="00CD4C54">
        <w:rPr>
          <w:rFonts w:ascii="Times New Roman" w:hAnsi="Times New Roman" w:cs="Times New Roman"/>
          <w:sz w:val="24"/>
          <w:szCs w:val="24"/>
        </w:rPr>
        <w:t>t</w:t>
      </w:r>
      <w:r w:rsidRPr="00CD4C54">
        <w:rPr>
          <w:rFonts w:ascii="Times New Roman" w:hAnsi="Times New Roman" w:cs="Times New Roman"/>
          <w:sz w:val="24"/>
          <w:szCs w:val="24"/>
        </w:rPr>
        <w:t xml:space="preserve"> parents, she still grew up to be a young, kind-hearted sweet wife,</w:t>
      </w:r>
      <w:r w:rsidR="00D656B0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mot</w:t>
      </w:r>
      <w:r w:rsidR="00D656B0" w:rsidRPr="00CD4C54">
        <w:rPr>
          <w:rFonts w:ascii="Times New Roman" w:hAnsi="Times New Roman" w:cs="Times New Roman"/>
          <w:sz w:val="24"/>
          <w:szCs w:val="24"/>
        </w:rPr>
        <w:t>h</w:t>
      </w:r>
      <w:r w:rsidRPr="00CD4C54">
        <w:rPr>
          <w:rFonts w:ascii="Times New Roman" w:hAnsi="Times New Roman" w:cs="Times New Roman"/>
          <w:sz w:val="24"/>
          <w:szCs w:val="24"/>
        </w:rPr>
        <w:t xml:space="preserve">er of two and grandmother of three. What I admire most about her is her </w:t>
      </w:r>
      <w:r w:rsidR="00D656B0" w:rsidRPr="00CD4C54">
        <w:rPr>
          <w:rFonts w:ascii="Times New Roman" w:hAnsi="Times New Roman" w:cs="Times New Roman"/>
          <w:sz w:val="24"/>
          <w:szCs w:val="24"/>
        </w:rPr>
        <w:t>ability</w:t>
      </w:r>
      <w:r w:rsidRPr="00CD4C54">
        <w:rPr>
          <w:rFonts w:ascii="Times New Roman" w:hAnsi="Times New Roman" w:cs="Times New Roman"/>
          <w:sz w:val="24"/>
          <w:szCs w:val="24"/>
        </w:rPr>
        <w:t xml:space="preserve"> t be able to maintain a balance between work and family. Right </w:t>
      </w:r>
      <w:r w:rsidR="00D656B0" w:rsidRPr="00CD4C54">
        <w:rPr>
          <w:rFonts w:ascii="Times New Roman" w:hAnsi="Times New Roman" w:cs="Times New Roman"/>
          <w:sz w:val="24"/>
          <w:szCs w:val="24"/>
        </w:rPr>
        <w:t>now,</w:t>
      </w:r>
      <w:r w:rsidRPr="00CD4C54">
        <w:rPr>
          <w:rFonts w:ascii="Times New Roman" w:hAnsi="Times New Roman" w:cs="Times New Roman"/>
          <w:sz w:val="24"/>
          <w:szCs w:val="24"/>
        </w:rPr>
        <w:t xml:space="preserve"> she is a part-time nurse at a family hospital.</w:t>
      </w:r>
    </w:p>
    <w:p w14:paraId="1E3636FA" w14:textId="35154419" w:rsidR="00D656B0" w:rsidRPr="005D6E2D" w:rsidRDefault="00506A3A" w:rsidP="00CD4C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lastRenderedPageBreak/>
        <w:t>Socialization</w:t>
      </w:r>
    </w:p>
    <w:p w14:paraId="5701BFBD" w14:textId="4E483DC1" w:rsidR="00D656B0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 xml:space="preserve">Socialization </w:t>
      </w:r>
      <w:r w:rsidR="00D12285" w:rsidRPr="00CD4C54">
        <w:rPr>
          <w:rFonts w:ascii="Times New Roman" w:hAnsi="Times New Roman" w:cs="Times New Roman"/>
          <w:sz w:val="24"/>
          <w:szCs w:val="24"/>
        </w:rPr>
        <w:t>remains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 </w:t>
      </w:r>
      <w:r w:rsidR="007D1B5B" w:rsidRPr="00CD4C54">
        <w:rPr>
          <w:rFonts w:ascii="Times New Roman" w:hAnsi="Times New Roman" w:cs="Times New Roman"/>
          <w:sz w:val="24"/>
          <w:szCs w:val="24"/>
        </w:rPr>
        <w:t>continuous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procedure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through</w:t>
      </w:r>
      <w:r w:rsidRPr="00CD4C54">
        <w:rPr>
          <w:rFonts w:ascii="Times New Roman" w:hAnsi="Times New Roman" w:cs="Times New Roman"/>
          <w:sz w:val="24"/>
          <w:szCs w:val="24"/>
        </w:rPr>
        <w:t xml:space="preserve"> which we </w:t>
      </w:r>
      <w:r w:rsidR="00D12285" w:rsidRPr="00CD4C54">
        <w:rPr>
          <w:rFonts w:ascii="Times New Roman" w:hAnsi="Times New Roman" w:cs="Times New Roman"/>
          <w:sz w:val="24"/>
          <w:szCs w:val="24"/>
        </w:rPr>
        <w:t>study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communal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 w:rsidRPr="00CD4C54">
        <w:rPr>
          <w:rFonts w:ascii="Times New Roman" w:hAnsi="Times New Roman" w:cs="Times New Roman"/>
          <w:sz w:val="24"/>
          <w:szCs w:val="24"/>
        </w:rPr>
        <w:t>prospects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 w:rsidR="00D12285">
        <w:rPr>
          <w:rFonts w:ascii="Times New Roman" w:hAnsi="Times New Roman" w:cs="Times New Roman"/>
          <w:sz w:val="24"/>
          <w:szCs w:val="24"/>
        </w:rPr>
        <w:t>a way to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co-operate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</w:t>
      </w:r>
      <w:r w:rsidR="00D12285">
        <w:rPr>
          <w:rFonts w:ascii="Times New Roman" w:hAnsi="Times New Roman" w:cs="Times New Roman"/>
          <w:sz w:val="24"/>
          <w:szCs w:val="24"/>
        </w:rPr>
        <w:t>one another</w:t>
      </w:r>
      <w:r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D12285">
        <w:rPr>
          <w:rFonts w:ascii="Times New Roman" w:hAnsi="Times New Roman" w:cs="Times New Roman"/>
          <w:sz w:val="24"/>
          <w:szCs w:val="24"/>
        </w:rPr>
        <w:t xml:space="preserve">The process is done </w:t>
      </w:r>
      <w:r w:rsidRPr="00CD4C54">
        <w:rPr>
          <w:rFonts w:ascii="Times New Roman" w:hAnsi="Times New Roman" w:cs="Times New Roman"/>
          <w:sz w:val="24"/>
          <w:szCs w:val="24"/>
        </w:rPr>
        <w:t xml:space="preserve">by interacting </w:t>
      </w:r>
      <w:r w:rsidR="00D12285" w:rsidRPr="00CD4C54">
        <w:rPr>
          <w:rFonts w:ascii="Times New Roman" w:hAnsi="Times New Roman" w:cs="Times New Roman"/>
          <w:sz w:val="24"/>
          <w:szCs w:val="24"/>
        </w:rPr>
        <w:t>through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12285">
        <w:rPr>
          <w:rFonts w:ascii="Times New Roman" w:hAnsi="Times New Roman" w:cs="Times New Roman"/>
          <w:sz w:val="24"/>
          <w:szCs w:val="24"/>
        </w:rPr>
        <w:t>different</w:t>
      </w:r>
      <w:r w:rsidRPr="00CD4C54">
        <w:rPr>
          <w:rFonts w:ascii="Times New Roman" w:hAnsi="Times New Roman" w:cs="Times New Roman"/>
          <w:sz w:val="24"/>
          <w:szCs w:val="24"/>
        </w:rPr>
        <w:t xml:space="preserve"> agents </w:t>
      </w:r>
      <w:r w:rsidR="007D1B5B" w:rsidRPr="00CD4C54">
        <w:rPr>
          <w:rFonts w:ascii="Times New Roman" w:hAnsi="Times New Roman" w:cs="Times New Roman"/>
          <w:sz w:val="24"/>
          <w:szCs w:val="24"/>
        </w:rPr>
        <w:t>o</w:t>
      </w:r>
      <w:r w:rsidRPr="00CD4C54">
        <w:rPr>
          <w:rFonts w:ascii="Times New Roman" w:hAnsi="Times New Roman" w:cs="Times New Roman"/>
          <w:sz w:val="24"/>
          <w:szCs w:val="24"/>
        </w:rPr>
        <w:t xml:space="preserve">f socialization like family and </w:t>
      </w:r>
      <w:r w:rsidR="00D12285">
        <w:rPr>
          <w:rFonts w:ascii="Times New Roman" w:hAnsi="Times New Roman" w:cs="Times New Roman"/>
          <w:sz w:val="24"/>
          <w:szCs w:val="24"/>
        </w:rPr>
        <w:t>agemates</w:t>
      </w:r>
      <w:r w:rsidRPr="00CD4C54">
        <w:rPr>
          <w:rFonts w:ascii="Times New Roman" w:hAnsi="Times New Roman" w:cs="Times New Roman"/>
          <w:sz w:val="24"/>
          <w:szCs w:val="24"/>
        </w:rPr>
        <w:t xml:space="preserve">, formal </w:t>
      </w:r>
      <w:r w:rsidR="00D12285">
        <w:rPr>
          <w:rFonts w:ascii="Times New Roman" w:hAnsi="Times New Roman" w:cs="Times New Roman"/>
          <w:sz w:val="24"/>
          <w:szCs w:val="24"/>
        </w:rPr>
        <w:t>plus</w:t>
      </w:r>
      <w:r w:rsidRPr="00CD4C54">
        <w:rPr>
          <w:rFonts w:ascii="Times New Roman" w:hAnsi="Times New Roman" w:cs="Times New Roman"/>
          <w:sz w:val="24"/>
          <w:szCs w:val="24"/>
        </w:rPr>
        <w:t xml:space="preserve"> informal institutions.</w:t>
      </w:r>
    </w:p>
    <w:p w14:paraId="570D4218" w14:textId="000F1E25" w:rsidR="00D656B0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Agents of socialization</w:t>
      </w:r>
    </w:p>
    <w:p w14:paraId="004814DD" w14:textId="6416B729" w:rsidR="00D656B0" w:rsidRPr="00CD4C54" w:rsidRDefault="00D12285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Communal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group </w:t>
      </w:r>
      <w:r w:rsidR="008B43EC">
        <w:rPr>
          <w:rFonts w:ascii="Times New Roman" w:hAnsi="Times New Roman" w:cs="Times New Roman"/>
          <w:sz w:val="24"/>
          <w:szCs w:val="24"/>
        </w:rPr>
        <w:t>agents</w:t>
      </w:r>
      <w:r w:rsidR="00506A3A" w:rsidRPr="00CD4C54">
        <w:rPr>
          <w:rFonts w:ascii="Times New Roman" w:hAnsi="Times New Roman" w:cs="Times New Roman"/>
          <w:sz w:val="24"/>
          <w:szCs w:val="24"/>
        </w:rPr>
        <w:t>-</w:t>
      </w:r>
      <w:r w:rsidR="007D1B5B" w:rsidRPr="00CD4C54">
        <w:rPr>
          <w:rFonts w:ascii="Times New Roman" w:hAnsi="Times New Roman" w:cs="Times New Roman"/>
          <w:sz w:val="24"/>
          <w:szCs w:val="24"/>
        </w:rPr>
        <w:t xml:space="preserve"> they </w:t>
      </w:r>
      <w:r w:rsidR="008B43EC" w:rsidRPr="00CD4C54">
        <w:rPr>
          <w:rFonts w:ascii="Times New Roman" w:hAnsi="Times New Roman" w:cs="Times New Roman"/>
          <w:sz w:val="24"/>
          <w:szCs w:val="24"/>
        </w:rPr>
        <w:t>offer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>
        <w:rPr>
          <w:rFonts w:ascii="Times New Roman" w:hAnsi="Times New Roman" w:cs="Times New Roman"/>
          <w:sz w:val="24"/>
          <w:szCs w:val="24"/>
        </w:rPr>
        <w:t>essential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practice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of </w:t>
      </w:r>
      <w:r w:rsidR="007D1B5B" w:rsidRPr="00CD4C54">
        <w:rPr>
          <w:rFonts w:ascii="Times New Roman" w:hAnsi="Times New Roman" w:cs="Times New Roman"/>
          <w:sz w:val="24"/>
          <w:szCs w:val="24"/>
        </w:rPr>
        <w:t>socialization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8B43EC" w:rsidRPr="00CD4C54">
        <w:rPr>
          <w:rFonts w:ascii="Times New Roman" w:hAnsi="Times New Roman" w:cs="Times New Roman"/>
          <w:sz w:val="24"/>
          <w:szCs w:val="24"/>
        </w:rPr>
        <w:t>Folks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and later </w:t>
      </w:r>
      <w:r w:rsidR="008B43EC">
        <w:rPr>
          <w:rFonts w:ascii="Times New Roman" w:hAnsi="Times New Roman" w:cs="Times New Roman"/>
          <w:sz w:val="24"/>
          <w:szCs w:val="24"/>
        </w:rPr>
        <w:t>on peers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 w:rsidR="008B43EC">
        <w:rPr>
          <w:rFonts w:ascii="Times New Roman" w:hAnsi="Times New Roman" w:cs="Times New Roman"/>
          <w:sz w:val="24"/>
          <w:szCs w:val="24"/>
        </w:rPr>
        <w:t>convey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prospects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>
        <w:rPr>
          <w:rFonts w:ascii="Times New Roman" w:hAnsi="Times New Roman" w:cs="Times New Roman"/>
          <w:sz w:val="24"/>
          <w:szCs w:val="24"/>
        </w:rPr>
        <w:t>with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emphasi</w:t>
      </w:r>
      <w:r w:rsidR="008B43EC">
        <w:rPr>
          <w:rFonts w:ascii="Times New Roman" w:hAnsi="Times New Roman" w:cs="Times New Roman"/>
          <w:sz w:val="24"/>
          <w:szCs w:val="24"/>
        </w:rPr>
        <w:t>s on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customs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8B43EC" w:rsidRPr="00CD4C54">
        <w:rPr>
          <w:rFonts w:ascii="Times New Roman" w:hAnsi="Times New Roman" w:cs="Times New Roman"/>
          <w:sz w:val="24"/>
          <w:szCs w:val="24"/>
        </w:rPr>
        <w:t>Individuals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are </w:t>
      </w:r>
      <w:r w:rsidR="008B43EC" w:rsidRPr="00CD4C54">
        <w:rPr>
          <w:rFonts w:ascii="Times New Roman" w:hAnsi="Times New Roman" w:cs="Times New Roman"/>
          <w:sz w:val="24"/>
          <w:szCs w:val="24"/>
        </w:rPr>
        <w:t>original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thought </w:t>
      </w:r>
      <w:r w:rsidR="008B43EC">
        <w:rPr>
          <w:rFonts w:ascii="Times New Roman" w:hAnsi="Times New Roman" w:cs="Times New Roman"/>
          <w:sz w:val="24"/>
          <w:szCs w:val="24"/>
        </w:rPr>
        <w:t>o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n </w:t>
      </w:r>
      <w:r w:rsidR="007D1B5B" w:rsidRPr="00CD4C54">
        <w:rPr>
          <w:rFonts w:ascii="Times New Roman" w:hAnsi="Times New Roman" w:cs="Times New Roman"/>
          <w:sz w:val="24"/>
          <w:szCs w:val="24"/>
        </w:rPr>
        <w:t>their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culture and </w:t>
      </w:r>
      <w:r w:rsidR="008B43EC">
        <w:rPr>
          <w:rFonts w:ascii="Times New Roman" w:hAnsi="Times New Roman" w:cs="Times New Roman"/>
          <w:sz w:val="24"/>
          <w:szCs w:val="24"/>
        </w:rPr>
        <w:t>familiarized</w:t>
      </w:r>
      <w:r w:rsidR="00E156DF" w:rsidRPr="00CD4C54">
        <w:rPr>
          <w:rFonts w:ascii="Times New Roman" w:hAnsi="Times New Roman" w:cs="Times New Roman"/>
          <w:sz w:val="24"/>
          <w:szCs w:val="24"/>
        </w:rPr>
        <w:t xml:space="preserve"> to </w:t>
      </w:r>
      <w:r w:rsidR="008B43EC">
        <w:rPr>
          <w:rFonts w:ascii="Times New Roman" w:hAnsi="Times New Roman" w:cs="Times New Roman"/>
          <w:sz w:val="24"/>
          <w:szCs w:val="24"/>
        </w:rPr>
        <w:t>values and beliefs of their society.</w:t>
      </w:r>
    </w:p>
    <w:p w14:paraId="743379E8" w14:textId="00CCFCBA" w:rsidR="00E156DF" w:rsidRPr="00D5011C" w:rsidRDefault="00B80218" w:rsidP="00D5011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- this is the </w:t>
      </w:r>
      <w:r w:rsidR="008B43EC">
        <w:rPr>
          <w:rFonts w:ascii="Times New Roman" w:hAnsi="Times New Roman" w:cs="Times New Roman"/>
          <w:sz w:val="24"/>
          <w:szCs w:val="24"/>
        </w:rPr>
        <w:t>initial agent when socializing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Parents, </w:t>
      </w:r>
      <w:r w:rsidR="007D1B5B" w:rsidRPr="00CD4C54">
        <w:rPr>
          <w:rFonts w:ascii="Times New Roman" w:hAnsi="Times New Roman" w:cs="Times New Roman"/>
          <w:sz w:val="24"/>
          <w:szCs w:val="24"/>
        </w:rPr>
        <w:t>siblings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 w:rsidR="007D1B5B" w:rsidRPr="00CD4C54">
        <w:rPr>
          <w:rFonts w:ascii="Times New Roman" w:hAnsi="Times New Roman" w:cs="Times New Roman"/>
          <w:sz w:val="24"/>
          <w:szCs w:val="24"/>
        </w:rPr>
        <w:t>grandparents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</w:t>
      </w:r>
      <w:r w:rsidR="008B43EC">
        <w:rPr>
          <w:rFonts w:ascii="Times New Roman" w:hAnsi="Times New Roman" w:cs="Times New Roman"/>
          <w:sz w:val="24"/>
          <w:szCs w:val="24"/>
        </w:rPr>
        <w:t>with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members of the</w:t>
      </w:r>
      <w:r w:rsidR="008B43EC">
        <w:rPr>
          <w:rFonts w:ascii="Times New Roman" w:hAnsi="Times New Roman" w:cs="Times New Roman"/>
          <w:sz w:val="24"/>
          <w:szCs w:val="24"/>
        </w:rPr>
        <w:t xml:space="preserve">ir relatives </w:t>
      </w:r>
      <w:r w:rsidR="008B43EC" w:rsidRPr="00CD4C54">
        <w:rPr>
          <w:rFonts w:ascii="Times New Roman" w:hAnsi="Times New Roman" w:cs="Times New Roman"/>
          <w:sz w:val="24"/>
          <w:szCs w:val="24"/>
        </w:rPr>
        <w:t>impart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 child </w:t>
      </w:r>
      <w:r w:rsidR="008B43EC">
        <w:rPr>
          <w:rFonts w:ascii="Times New Roman" w:hAnsi="Times New Roman" w:cs="Times New Roman"/>
          <w:sz w:val="24"/>
          <w:szCs w:val="24"/>
        </w:rPr>
        <w:t xml:space="preserve">with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what </w:t>
      </w:r>
      <w:r w:rsidR="008B43EC">
        <w:rPr>
          <w:rFonts w:ascii="Times New Roman" w:hAnsi="Times New Roman" w:cs="Times New Roman"/>
          <w:sz w:val="24"/>
          <w:szCs w:val="24"/>
        </w:rPr>
        <w:t>they are</w:t>
      </w:r>
      <w:r w:rsidR="007D1B5B" w:rsidRPr="00CD4C54">
        <w:rPr>
          <w:rFonts w:ascii="Times New Roman" w:hAnsi="Times New Roman" w:cs="Times New Roman"/>
          <w:sz w:val="24"/>
          <w:szCs w:val="24"/>
        </w:rPr>
        <w:t xml:space="preserve"> required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to </w:t>
      </w:r>
      <w:r w:rsidR="008B43EC">
        <w:rPr>
          <w:rFonts w:ascii="Times New Roman" w:hAnsi="Times New Roman" w:cs="Times New Roman"/>
          <w:sz w:val="24"/>
          <w:szCs w:val="24"/>
        </w:rPr>
        <w:t xml:space="preserve">be familiar </w:t>
      </w:r>
      <w:r w:rsidR="00D5011C">
        <w:rPr>
          <w:rFonts w:ascii="Times New Roman" w:hAnsi="Times New Roman" w:cs="Times New Roman"/>
          <w:sz w:val="24"/>
          <w:szCs w:val="24"/>
        </w:rPr>
        <w:t>with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In theory </w:t>
      </w:r>
      <w:r w:rsidR="007D1B5B" w:rsidRPr="00CD4C54">
        <w:rPr>
          <w:rFonts w:ascii="Times New Roman" w:hAnsi="Times New Roman" w:cs="Times New Roman"/>
          <w:sz w:val="24"/>
          <w:szCs w:val="24"/>
        </w:rPr>
        <w:t>o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f generations, many </w:t>
      </w:r>
      <w:r w:rsidR="007D1B5B" w:rsidRPr="00CD4C54">
        <w:rPr>
          <w:rFonts w:ascii="Times New Roman" w:hAnsi="Times New Roman" w:cs="Times New Roman"/>
          <w:sz w:val="24"/>
          <w:szCs w:val="24"/>
        </w:rPr>
        <w:t>social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 w:rsidRPr="00CD4C54">
        <w:rPr>
          <w:rFonts w:ascii="Times New Roman" w:hAnsi="Times New Roman" w:cs="Times New Roman"/>
          <w:sz w:val="24"/>
          <w:szCs w:val="24"/>
        </w:rPr>
        <w:t>influences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have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B43EC" w:rsidRPr="00CD4C54">
        <w:rPr>
          <w:rFonts w:ascii="Times New Roman" w:hAnsi="Times New Roman" w:cs="Times New Roman"/>
          <w:sz w:val="24"/>
          <w:szCs w:val="24"/>
        </w:rPr>
        <w:t>significant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7D1B5B" w:rsidRPr="00CD4C54">
        <w:rPr>
          <w:rFonts w:ascii="Times New Roman" w:hAnsi="Times New Roman" w:cs="Times New Roman"/>
          <w:sz w:val="24"/>
          <w:szCs w:val="24"/>
        </w:rPr>
        <w:t>roles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in socialization. For many generations, there has been a difference in </w:t>
      </w:r>
      <w:r w:rsidR="007D1B5B" w:rsidRPr="00CD4C54">
        <w:rPr>
          <w:rFonts w:ascii="Times New Roman" w:hAnsi="Times New Roman" w:cs="Times New Roman"/>
          <w:sz w:val="24"/>
          <w:szCs w:val="24"/>
        </w:rPr>
        <w:t>which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poor and the </w:t>
      </w:r>
      <w:r w:rsidR="007D1B5B" w:rsidRPr="00CD4C54">
        <w:rPr>
          <w:rFonts w:ascii="Times New Roman" w:hAnsi="Times New Roman" w:cs="Times New Roman"/>
          <w:sz w:val="24"/>
          <w:szCs w:val="24"/>
        </w:rPr>
        <w:t>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ich families raise their children. The poor always </w:t>
      </w:r>
      <w:r w:rsidR="007D1B5B" w:rsidRPr="00CD4C54">
        <w:rPr>
          <w:rFonts w:ascii="Times New Roman" w:hAnsi="Times New Roman" w:cs="Times New Roman"/>
          <w:sz w:val="24"/>
          <w:szCs w:val="24"/>
        </w:rPr>
        <w:t>stress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on obedience and </w:t>
      </w:r>
      <w:r w:rsidR="007D1B5B" w:rsidRPr="00CD4C54">
        <w:rPr>
          <w:rFonts w:ascii="Times New Roman" w:hAnsi="Times New Roman" w:cs="Times New Roman"/>
          <w:sz w:val="24"/>
          <w:szCs w:val="24"/>
        </w:rPr>
        <w:t>traditionalism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while the rich usually emphasize on </w:t>
      </w:r>
      <w:r w:rsidR="007D1B5B" w:rsidRPr="00CD4C54">
        <w:rPr>
          <w:rFonts w:ascii="Times New Roman" w:hAnsi="Times New Roman" w:cs="Times New Roman"/>
          <w:sz w:val="24"/>
          <w:szCs w:val="24"/>
        </w:rPr>
        <w:t>verdict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 w:rsidR="00D5011C" w:rsidRPr="00CD4C54">
        <w:rPr>
          <w:rFonts w:ascii="Times New Roman" w:hAnsi="Times New Roman" w:cs="Times New Roman"/>
          <w:sz w:val="24"/>
          <w:szCs w:val="24"/>
        </w:rPr>
        <w:t>inventiveness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(National Opinion </w:t>
      </w:r>
      <w:r w:rsidR="00CD4C54" w:rsidRPr="00CD4C54">
        <w:rPr>
          <w:rFonts w:ascii="Times New Roman" w:hAnsi="Times New Roman" w:cs="Times New Roman"/>
          <w:sz w:val="24"/>
          <w:szCs w:val="24"/>
        </w:rPr>
        <w:t>Research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Centre </w:t>
      </w:r>
      <w:r w:rsidR="00D5011C">
        <w:rPr>
          <w:rFonts w:ascii="Times New Roman" w:hAnsi="Times New Roman" w:cs="Times New Roman"/>
          <w:sz w:val="24"/>
          <w:szCs w:val="24"/>
        </w:rPr>
        <w:t xml:space="preserve">of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2008). Working parents have </w:t>
      </w:r>
      <w:r w:rsidR="00D5011C">
        <w:rPr>
          <w:rFonts w:ascii="Times New Roman" w:hAnsi="Times New Roman" w:cs="Times New Roman"/>
          <w:sz w:val="24"/>
          <w:szCs w:val="24"/>
        </w:rPr>
        <w:t>little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knowledge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more </w:t>
      </w:r>
      <w:r w:rsidR="00D5011C" w:rsidRPr="00CD4C54">
        <w:rPr>
          <w:rFonts w:ascii="Times New Roman" w:hAnsi="Times New Roman" w:cs="Times New Roman"/>
          <w:sz w:val="24"/>
          <w:szCs w:val="24"/>
        </w:rPr>
        <w:t>monotonous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 w:rsidRPr="00CD4C54">
        <w:rPr>
          <w:rFonts w:ascii="Times New Roman" w:hAnsi="Times New Roman" w:cs="Times New Roman"/>
          <w:sz w:val="24"/>
          <w:szCs w:val="24"/>
        </w:rPr>
        <w:t>everyday jobs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D5011C">
        <w:rPr>
          <w:rFonts w:ascii="Times New Roman" w:hAnsi="Times New Roman" w:cs="Times New Roman"/>
          <w:sz w:val="24"/>
          <w:szCs w:val="24"/>
        </w:rPr>
        <w:t>that guide them in abiding by the rules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, </w:t>
      </w:r>
      <w:r w:rsidR="00D5011C" w:rsidRPr="00D5011C">
        <w:rPr>
          <w:rFonts w:ascii="Times New Roman" w:hAnsi="Times New Roman" w:cs="Times New Roman"/>
          <w:sz w:val="24"/>
          <w:szCs w:val="24"/>
        </w:rPr>
        <w:t>well-off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 parents provide </w:t>
      </w:r>
      <w:r w:rsidR="00D5011C" w:rsidRPr="00D5011C">
        <w:rPr>
          <w:rFonts w:ascii="Times New Roman" w:hAnsi="Times New Roman" w:cs="Times New Roman"/>
          <w:sz w:val="24"/>
          <w:szCs w:val="24"/>
        </w:rPr>
        <w:t>well</w:t>
      </w:r>
      <w:r w:rsidR="00506A3A" w:rsidRPr="00D5011C">
        <w:rPr>
          <w:rFonts w:ascii="Times New Roman" w:hAnsi="Times New Roman" w:cs="Times New Roman"/>
          <w:sz w:val="24"/>
          <w:szCs w:val="24"/>
        </w:rPr>
        <w:t xml:space="preserve"> education which is </w:t>
      </w:r>
      <w:r w:rsidR="00D5011C">
        <w:rPr>
          <w:rFonts w:ascii="Times New Roman" w:hAnsi="Times New Roman" w:cs="Times New Roman"/>
          <w:sz w:val="24"/>
          <w:szCs w:val="24"/>
        </w:rPr>
        <w:t>intended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to </w:t>
      </w:r>
      <w:r w:rsidR="00D5011C" w:rsidRPr="00D5011C">
        <w:rPr>
          <w:rFonts w:ascii="Times New Roman" w:hAnsi="Times New Roman" w:cs="Times New Roman"/>
          <w:sz w:val="24"/>
          <w:szCs w:val="24"/>
        </w:rPr>
        <w:t>stick to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gender customs, perception of race and </w:t>
      </w:r>
      <w:r w:rsidR="00D5011C">
        <w:rPr>
          <w:rFonts w:ascii="Times New Roman" w:hAnsi="Times New Roman" w:cs="Times New Roman"/>
          <w:sz w:val="24"/>
          <w:szCs w:val="24"/>
        </w:rPr>
        <w:t>a certain way of behaving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. For example, years ago women were never allowed to take up any type of job. Their roles we to secure homes and take </w:t>
      </w:r>
      <w:r w:rsidR="00904AE6" w:rsidRPr="00D5011C">
        <w:rPr>
          <w:rFonts w:ascii="Times New Roman" w:hAnsi="Times New Roman" w:cs="Times New Roman"/>
          <w:sz w:val="24"/>
          <w:szCs w:val="24"/>
        </w:rPr>
        <w:t>care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of children. This is different from the identity of our </w:t>
      </w:r>
      <w:r w:rsidR="00904AE6" w:rsidRPr="00D5011C">
        <w:rPr>
          <w:rFonts w:ascii="Times New Roman" w:hAnsi="Times New Roman" w:cs="Times New Roman"/>
          <w:sz w:val="24"/>
          <w:szCs w:val="24"/>
        </w:rPr>
        <w:t>era. Often</w:t>
      </w:r>
      <w:r w:rsidR="007D1B5B" w:rsidRPr="00D5011C">
        <w:rPr>
          <w:rFonts w:ascii="Times New Roman" w:hAnsi="Times New Roman" w:cs="Times New Roman"/>
          <w:sz w:val="24"/>
          <w:szCs w:val="24"/>
        </w:rPr>
        <w:t xml:space="preserve"> </w:t>
      </w:r>
      <w:r w:rsidR="00904AE6" w:rsidRPr="00D5011C">
        <w:rPr>
          <w:rFonts w:ascii="Times New Roman" w:hAnsi="Times New Roman" w:cs="Times New Roman"/>
          <w:sz w:val="24"/>
          <w:szCs w:val="24"/>
        </w:rPr>
        <w:t>t</w:t>
      </w:r>
      <w:r w:rsidR="007D1B5B" w:rsidRPr="00D5011C">
        <w:rPr>
          <w:rFonts w:ascii="Times New Roman" w:hAnsi="Times New Roman" w:cs="Times New Roman"/>
          <w:sz w:val="24"/>
          <w:szCs w:val="24"/>
        </w:rPr>
        <w:t>his will be considered a crime according to the state laws on the right of a woman.</w:t>
      </w:r>
    </w:p>
    <w:p w14:paraId="47A7FE82" w14:textId="382A37B9" w:rsidR="00904AE6" w:rsidRPr="00CD4C54" w:rsidRDefault="00B80218" w:rsidP="00CD4C5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Peer groups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- </w:t>
      </w:r>
      <w:r w:rsidR="00D5011C">
        <w:rPr>
          <w:rFonts w:ascii="Times New Roman" w:hAnsi="Times New Roman" w:cs="Times New Roman"/>
          <w:sz w:val="24"/>
          <w:szCs w:val="24"/>
        </w:rPr>
        <w:t xml:space="preserve">this 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group consists of </w:t>
      </w:r>
      <w:r w:rsidR="00D5011C">
        <w:rPr>
          <w:rFonts w:ascii="Times New Roman" w:hAnsi="Times New Roman" w:cs="Times New Roman"/>
          <w:sz w:val="24"/>
          <w:szCs w:val="24"/>
        </w:rPr>
        <w:t>peers</w:t>
      </w:r>
      <w:r w:rsidR="006F33B6">
        <w:rPr>
          <w:rFonts w:ascii="Times New Roman" w:hAnsi="Times New Roman" w:cs="Times New Roman"/>
          <w:sz w:val="24"/>
          <w:szCs w:val="24"/>
        </w:rPr>
        <w:t xml:space="preserve"> and individuals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who are of </w:t>
      </w:r>
      <w:r w:rsidR="006F33B6">
        <w:rPr>
          <w:rFonts w:ascii="Times New Roman" w:hAnsi="Times New Roman" w:cs="Times New Roman"/>
          <w:sz w:val="24"/>
          <w:szCs w:val="24"/>
        </w:rPr>
        <w:t>same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age, status and </w:t>
      </w:r>
      <w:r w:rsidR="006F33B6">
        <w:rPr>
          <w:rFonts w:ascii="Times New Roman" w:hAnsi="Times New Roman" w:cs="Times New Roman"/>
          <w:sz w:val="24"/>
          <w:szCs w:val="24"/>
        </w:rPr>
        <w:t>have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same </w:t>
      </w:r>
      <w:r w:rsidR="00CD4C54" w:rsidRPr="00CD4C54">
        <w:rPr>
          <w:rFonts w:ascii="Times New Roman" w:hAnsi="Times New Roman" w:cs="Times New Roman"/>
          <w:sz w:val="24"/>
          <w:szCs w:val="24"/>
        </w:rPr>
        <w:t>interest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This type </w:t>
      </w:r>
      <w:r w:rsidR="006F33B6">
        <w:rPr>
          <w:rFonts w:ascii="Times New Roman" w:hAnsi="Times New Roman" w:cs="Times New Roman"/>
          <w:sz w:val="24"/>
          <w:szCs w:val="24"/>
        </w:rPr>
        <w:t>o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f </w:t>
      </w:r>
      <w:r w:rsidR="00CD4C54" w:rsidRPr="00CD4C54">
        <w:rPr>
          <w:rFonts w:ascii="Times New Roman" w:hAnsi="Times New Roman" w:cs="Times New Roman"/>
          <w:sz w:val="24"/>
          <w:szCs w:val="24"/>
        </w:rPr>
        <w:t>socialization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began in the earliest years. For example, children will cheat </w:t>
      </w:r>
      <w:r w:rsidR="00CD4C54" w:rsidRPr="00CD4C54">
        <w:rPr>
          <w:rFonts w:ascii="Times New Roman" w:hAnsi="Times New Roman" w:cs="Times New Roman"/>
          <w:sz w:val="24"/>
          <w:szCs w:val="24"/>
        </w:rPr>
        <w:t>younger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children on the rules of a certain game while taking turns. This is similar to our age of development theory where kids </w:t>
      </w:r>
      <w:r w:rsidR="00CD4C54" w:rsidRPr="00CD4C54">
        <w:rPr>
          <w:rFonts w:ascii="Times New Roman" w:hAnsi="Times New Roman" w:cs="Times New Roman"/>
          <w:sz w:val="24"/>
          <w:szCs w:val="24"/>
        </w:rPr>
        <w:t>involve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d in different activities with </w:t>
      </w:r>
      <w:r w:rsidR="00CD4C54" w:rsidRPr="00CD4C54">
        <w:rPr>
          <w:rFonts w:ascii="Times New Roman" w:hAnsi="Times New Roman" w:cs="Times New Roman"/>
          <w:sz w:val="24"/>
          <w:szCs w:val="24"/>
        </w:rPr>
        <w:t>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heir peers rather than their parents. This provides the best opportunities. This group is the first major of socialization for adolescents </w:t>
      </w:r>
      <w:r w:rsidR="006F33B6">
        <w:rPr>
          <w:rFonts w:ascii="Times New Roman" w:hAnsi="Times New Roman" w:cs="Times New Roman"/>
          <w:sz w:val="24"/>
          <w:szCs w:val="24"/>
        </w:rPr>
        <w:t>apart from family spaces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. </w:t>
      </w:r>
      <w:r w:rsidR="006F33B6">
        <w:rPr>
          <w:rFonts w:ascii="Times New Roman" w:hAnsi="Times New Roman" w:cs="Times New Roman"/>
          <w:sz w:val="24"/>
          <w:szCs w:val="24"/>
        </w:rPr>
        <w:t xml:space="preserve">It is </w:t>
      </w:r>
      <w:r w:rsidR="0055200A">
        <w:rPr>
          <w:rFonts w:ascii="Times New Roman" w:hAnsi="Times New Roman" w:cs="Times New Roman"/>
          <w:sz w:val="24"/>
          <w:szCs w:val="24"/>
        </w:rPr>
        <w:t>reported</w:t>
      </w:r>
      <w:r w:rsidR="006F33B6">
        <w:rPr>
          <w:rFonts w:ascii="Times New Roman" w:hAnsi="Times New Roman" w:cs="Times New Roman"/>
          <w:sz w:val="24"/>
          <w:szCs w:val="24"/>
        </w:rPr>
        <w:t xml:space="preserve"> that </w:t>
      </w:r>
      <w:r w:rsidR="006F33B6" w:rsidRPr="00CD4C54">
        <w:rPr>
          <w:rFonts w:ascii="Times New Roman" w:hAnsi="Times New Roman" w:cs="Times New Roman"/>
          <w:sz w:val="24"/>
          <w:szCs w:val="24"/>
        </w:rPr>
        <w:t>attachments</w:t>
      </w:r>
      <w:r w:rsidR="006F33B6">
        <w:rPr>
          <w:rFonts w:ascii="Times New Roman" w:hAnsi="Times New Roman" w:cs="Times New Roman"/>
          <w:sz w:val="24"/>
          <w:szCs w:val="24"/>
        </w:rPr>
        <w:t xml:space="preserve"> are high in peers and balanced by influence from </w:t>
      </w:r>
      <w:r w:rsidR="0055200A">
        <w:rPr>
          <w:rFonts w:ascii="Times New Roman" w:hAnsi="Times New Roman" w:cs="Times New Roman"/>
          <w:sz w:val="24"/>
          <w:szCs w:val="24"/>
        </w:rPr>
        <w:t>parents.</w:t>
      </w:r>
      <w:r w:rsidR="0055200A" w:rsidRPr="00CD4C54">
        <w:rPr>
          <w:rFonts w:ascii="Times New Roman" w:hAnsi="Times New Roman" w:cs="Times New Roman"/>
          <w:sz w:val="24"/>
          <w:szCs w:val="24"/>
        </w:rPr>
        <w:t>..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EEFD4" w14:textId="29975A52" w:rsidR="00524933" w:rsidRPr="00CD4C54" w:rsidRDefault="006F33B6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socialization agents</w:t>
      </w:r>
      <w:r w:rsidR="00B80218">
        <w:rPr>
          <w:rFonts w:ascii="Times New Roman" w:hAnsi="Times New Roman" w:cs="Times New Roman"/>
          <w:sz w:val="24"/>
          <w:szCs w:val="24"/>
        </w:rPr>
        <w:t xml:space="preserve"> (</w:t>
      </w:r>
      <w:r w:rsidR="00506A3A" w:rsidRPr="00CD4C54">
        <w:rPr>
          <w:rFonts w:ascii="Times New Roman" w:hAnsi="Times New Roman" w:cs="Times New Roman"/>
          <w:sz w:val="24"/>
          <w:szCs w:val="24"/>
        </w:rPr>
        <w:t>Schools</w:t>
      </w:r>
      <w:r w:rsidR="00B80218">
        <w:rPr>
          <w:rFonts w:ascii="Times New Roman" w:hAnsi="Times New Roman" w:cs="Times New Roman"/>
          <w:sz w:val="24"/>
          <w:szCs w:val="24"/>
        </w:rPr>
        <w:t>)-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serves a </w:t>
      </w:r>
      <w:r w:rsidRPr="00CD4C54">
        <w:rPr>
          <w:rFonts w:ascii="Times New Roman" w:hAnsi="Times New Roman" w:cs="Times New Roman"/>
          <w:sz w:val="24"/>
          <w:szCs w:val="24"/>
        </w:rPr>
        <w:t>dormant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>purpose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by </w:t>
      </w:r>
      <w:r w:rsidRPr="00CD4C54">
        <w:rPr>
          <w:rFonts w:ascii="Times New Roman" w:hAnsi="Times New Roman" w:cs="Times New Roman"/>
          <w:sz w:val="24"/>
          <w:szCs w:val="24"/>
        </w:rPr>
        <w:t>mixing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00A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different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behaviours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through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CD4C54" w:rsidRPr="00CD4C54">
        <w:rPr>
          <w:rFonts w:ascii="Times New Roman" w:hAnsi="Times New Roman" w:cs="Times New Roman"/>
          <w:sz w:val="24"/>
          <w:szCs w:val="24"/>
        </w:rPr>
        <w:t>co-operation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, following a </w:t>
      </w:r>
      <w:r w:rsidRPr="00CD4C54">
        <w:rPr>
          <w:rFonts w:ascii="Times New Roman" w:hAnsi="Times New Roman" w:cs="Times New Roman"/>
          <w:sz w:val="24"/>
          <w:szCs w:val="24"/>
        </w:rPr>
        <w:t>timetable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by use of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textbooks.</w:t>
      </w:r>
      <w:r w:rsidR="0055200A">
        <w:rPr>
          <w:rFonts w:ascii="Times New Roman" w:hAnsi="Times New Roman" w:cs="Times New Roman"/>
          <w:sz w:val="24"/>
          <w:szCs w:val="24"/>
        </w:rPr>
        <w:t xml:space="preserve"> </w:t>
      </w:r>
      <w:r w:rsidR="008654A4">
        <w:rPr>
          <w:rFonts w:ascii="Times New Roman" w:hAnsi="Times New Roman" w:cs="Times New Roman"/>
          <w:sz w:val="24"/>
          <w:szCs w:val="24"/>
        </w:rPr>
        <w:t xml:space="preserve">Most </w:t>
      </w:r>
      <w:r w:rsidR="008654A4" w:rsidRPr="00CD4C54">
        <w:rPr>
          <w:rFonts w:ascii="Times New Roman" w:hAnsi="Times New Roman" w:cs="Times New Roman"/>
          <w:sz w:val="24"/>
          <w:szCs w:val="24"/>
        </w:rPr>
        <w:t>teachers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>
        <w:rPr>
          <w:rFonts w:ascii="Times New Roman" w:hAnsi="Times New Roman" w:cs="Times New Roman"/>
          <w:sz w:val="24"/>
          <w:szCs w:val="24"/>
        </w:rPr>
        <w:t>act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role </w:t>
      </w:r>
      <w:r w:rsidR="008654A4" w:rsidRPr="00CD4C54">
        <w:rPr>
          <w:rFonts w:ascii="Times New Roman" w:hAnsi="Times New Roman" w:cs="Times New Roman"/>
          <w:sz w:val="24"/>
          <w:szCs w:val="24"/>
        </w:rPr>
        <w:t>models thus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CD4C54" w:rsidRPr="00CD4C54">
        <w:rPr>
          <w:rFonts w:ascii="Times New Roman" w:hAnsi="Times New Roman" w:cs="Times New Roman"/>
          <w:sz w:val="24"/>
          <w:szCs w:val="24"/>
        </w:rPr>
        <w:t>strengthen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what </w:t>
      </w:r>
      <w:r w:rsidR="0055200A">
        <w:rPr>
          <w:rFonts w:ascii="Times New Roman" w:hAnsi="Times New Roman" w:cs="Times New Roman"/>
          <w:sz w:val="24"/>
          <w:szCs w:val="24"/>
        </w:rPr>
        <w:t>people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expect from children. This aspect is described as the </w:t>
      </w:r>
      <w:r w:rsidR="00CD4C54" w:rsidRPr="00CD4C54">
        <w:rPr>
          <w:rFonts w:ascii="Times New Roman" w:hAnsi="Times New Roman" w:cs="Times New Roman"/>
          <w:sz w:val="24"/>
          <w:szCs w:val="24"/>
        </w:rPr>
        <w:t>hidden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curriculum which prepares children for adult </w:t>
      </w:r>
      <w:r w:rsidR="00CD4C54" w:rsidRPr="00CD4C54">
        <w:rPr>
          <w:rFonts w:ascii="Times New Roman" w:hAnsi="Times New Roman" w:cs="Times New Roman"/>
          <w:sz w:val="24"/>
          <w:szCs w:val="24"/>
        </w:rPr>
        <w:t>work. This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Is similar to our development theory where children participate in a </w:t>
      </w:r>
      <w:r w:rsidR="0055200A" w:rsidRPr="00CD4C54">
        <w:rPr>
          <w:rFonts w:ascii="Times New Roman" w:hAnsi="Times New Roman" w:cs="Times New Roman"/>
          <w:sz w:val="24"/>
          <w:szCs w:val="24"/>
        </w:rPr>
        <w:t>competition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or </w:t>
      </w:r>
      <w:r w:rsidR="0055200A" w:rsidRPr="00CD4C54">
        <w:rPr>
          <w:rFonts w:ascii="Times New Roman" w:hAnsi="Times New Roman" w:cs="Times New Roman"/>
          <w:sz w:val="24"/>
          <w:szCs w:val="24"/>
        </w:rPr>
        <w:t>challenge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and learn that there are winners and </w:t>
      </w:r>
      <w:r w:rsidR="00CD4C54" w:rsidRPr="00CD4C54">
        <w:rPr>
          <w:rFonts w:ascii="Times New Roman" w:hAnsi="Times New Roman" w:cs="Times New Roman"/>
          <w:sz w:val="24"/>
          <w:szCs w:val="24"/>
        </w:rPr>
        <w:t>losers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in the </w:t>
      </w:r>
      <w:r w:rsidR="00CD4C54" w:rsidRPr="00CD4C54">
        <w:rPr>
          <w:rFonts w:ascii="Times New Roman" w:hAnsi="Times New Roman" w:cs="Times New Roman"/>
          <w:sz w:val="24"/>
          <w:szCs w:val="24"/>
        </w:rPr>
        <w:t>society, therefore</w:t>
      </w:r>
      <w:r w:rsidR="00506A3A" w:rsidRPr="00CD4C54">
        <w:rPr>
          <w:rFonts w:ascii="Times New Roman" w:hAnsi="Times New Roman" w:cs="Times New Roman"/>
          <w:sz w:val="24"/>
          <w:szCs w:val="24"/>
        </w:rPr>
        <w:t xml:space="preserve"> the practice of teamwork. </w:t>
      </w:r>
    </w:p>
    <w:p w14:paraId="26DFB2FA" w14:textId="63063878" w:rsidR="00AC229F" w:rsidRPr="00CD4C54" w:rsidRDefault="00506A3A" w:rsidP="00CD4C5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>Informal agents</w:t>
      </w:r>
      <w:r w:rsidR="00B80218">
        <w:rPr>
          <w:rFonts w:ascii="Times New Roman" w:hAnsi="Times New Roman" w:cs="Times New Roman"/>
          <w:sz w:val="24"/>
          <w:szCs w:val="24"/>
        </w:rPr>
        <w:t xml:space="preserve"> (R</w:t>
      </w:r>
      <w:r w:rsidRPr="00CD4C54">
        <w:rPr>
          <w:rFonts w:ascii="Times New Roman" w:hAnsi="Times New Roman" w:cs="Times New Roman"/>
          <w:sz w:val="24"/>
          <w:szCs w:val="24"/>
        </w:rPr>
        <w:t>eligion</w:t>
      </w:r>
      <w:r w:rsidR="00B80218">
        <w:rPr>
          <w:rFonts w:ascii="Times New Roman" w:hAnsi="Times New Roman" w:cs="Times New Roman"/>
          <w:sz w:val="24"/>
          <w:szCs w:val="24"/>
        </w:rPr>
        <w:t>)-</w:t>
      </w:r>
      <w:r w:rsidRPr="00CD4C54">
        <w:rPr>
          <w:rFonts w:ascii="Times New Roman" w:hAnsi="Times New Roman" w:cs="Times New Roman"/>
          <w:sz w:val="24"/>
          <w:szCs w:val="24"/>
        </w:rPr>
        <w:t xml:space="preserve"> is a</w:t>
      </w:r>
      <w:r w:rsidR="0055200A">
        <w:rPr>
          <w:rFonts w:ascii="Times New Roman" w:hAnsi="Times New Roman" w:cs="Times New Roman"/>
          <w:sz w:val="24"/>
          <w:szCs w:val="24"/>
        </w:rPr>
        <w:t xml:space="preserve"> major </w:t>
      </w:r>
      <w:r w:rsidRPr="00CD4C54">
        <w:rPr>
          <w:rFonts w:ascii="Times New Roman" w:hAnsi="Times New Roman" w:cs="Times New Roman"/>
          <w:sz w:val="24"/>
          <w:szCs w:val="24"/>
        </w:rPr>
        <w:t xml:space="preserve">venue of </w:t>
      </w:r>
      <w:r w:rsidR="0055200A">
        <w:rPr>
          <w:rFonts w:ascii="Times New Roman" w:hAnsi="Times New Roman" w:cs="Times New Roman"/>
          <w:sz w:val="24"/>
          <w:szCs w:val="24"/>
        </w:rPr>
        <w:t>interaction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for many </w:t>
      </w:r>
      <w:r w:rsidR="00CD4C54" w:rsidRPr="00CD4C54">
        <w:rPr>
          <w:rFonts w:ascii="Times New Roman" w:hAnsi="Times New Roman" w:cs="Times New Roman"/>
          <w:sz w:val="24"/>
          <w:szCs w:val="24"/>
        </w:rPr>
        <w:t>people. This place teaches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55200A" w:rsidRPr="00CD4C54">
        <w:rPr>
          <w:rFonts w:ascii="Times New Roman" w:hAnsi="Times New Roman" w:cs="Times New Roman"/>
          <w:sz w:val="24"/>
          <w:szCs w:val="24"/>
        </w:rPr>
        <w:t>members</w:t>
      </w:r>
      <w:r w:rsidRPr="00CD4C54">
        <w:rPr>
          <w:rFonts w:ascii="Times New Roman" w:hAnsi="Times New Roman" w:cs="Times New Roman"/>
          <w:sz w:val="24"/>
          <w:szCs w:val="24"/>
        </w:rPr>
        <w:t xml:space="preserve"> how to </w:t>
      </w:r>
      <w:r w:rsidR="0055200A" w:rsidRPr="00CD4C54">
        <w:rPr>
          <w:rFonts w:ascii="Times New Roman" w:hAnsi="Times New Roman" w:cs="Times New Roman"/>
          <w:sz w:val="24"/>
          <w:szCs w:val="24"/>
        </w:rPr>
        <w:t>cooperate</w:t>
      </w:r>
      <w:r w:rsidRPr="00CD4C54">
        <w:rPr>
          <w:rFonts w:ascii="Times New Roman" w:hAnsi="Times New Roman" w:cs="Times New Roman"/>
          <w:sz w:val="24"/>
          <w:szCs w:val="24"/>
        </w:rPr>
        <w:t xml:space="preserve"> with religious material culture. Nowadays there are </w:t>
      </w:r>
      <w:r w:rsidR="0055200A" w:rsidRPr="00CD4C54">
        <w:rPr>
          <w:rFonts w:ascii="Times New Roman" w:hAnsi="Times New Roman" w:cs="Times New Roman"/>
          <w:sz w:val="24"/>
          <w:szCs w:val="24"/>
        </w:rPr>
        <w:t>several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religious places where communities come together to worship and learn. In the generation theory, important ceremonies like birth and </w:t>
      </w:r>
      <w:r w:rsidR="008654A4" w:rsidRPr="00CD4C54">
        <w:rPr>
          <w:rFonts w:ascii="Times New Roman" w:hAnsi="Times New Roman" w:cs="Times New Roman"/>
          <w:sz w:val="24"/>
          <w:szCs w:val="24"/>
        </w:rPr>
        <w:t>nuptial</w:t>
      </w:r>
      <w:r w:rsidRPr="00CD4C54">
        <w:rPr>
          <w:rFonts w:ascii="Times New Roman" w:hAnsi="Times New Roman" w:cs="Times New Roman"/>
          <w:sz w:val="24"/>
          <w:szCs w:val="24"/>
        </w:rPr>
        <w:t xml:space="preserve"> were </w:t>
      </w:r>
      <w:r w:rsidR="00CD4C54" w:rsidRPr="00CD4C54">
        <w:rPr>
          <w:rFonts w:ascii="Times New Roman" w:hAnsi="Times New Roman" w:cs="Times New Roman"/>
          <w:sz w:val="24"/>
          <w:szCs w:val="24"/>
        </w:rPr>
        <w:t>connected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to religious celebrations.</w:t>
      </w:r>
      <w:r w:rsidR="008654A4">
        <w:rPr>
          <w:rFonts w:ascii="Times New Roman" w:hAnsi="Times New Roman" w:cs="Times New Roman"/>
          <w:sz w:val="24"/>
          <w:szCs w:val="24"/>
        </w:rPr>
        <w:t xml:space="preserve"> R</w:t>
      </w:r>
      <w:r w:rsidRPr="00CD4C54">
        <w:rPr>
          <w:rFonts w:ascii="Times New Roman" w:hAnsi="Times New Roman" w:cs="Times New Roman"/>
          <w:sz w:val="24"/>
          <w:szCs w:val="24"/>
        </w:rPr>
        <w:t>ites of passage that reinforce the family</w:t>
      </w:r>
      <w:r w:rsidR="008654A4">
        <w:rPr>
          <w:rFonts w:ascii="Times New Roman" w:hAnsi="Times New Roman" w:cs="Times New Roman"/>
          <w:sz w:val="24"/>
          <w:szCs w:val="24"/>
        </w:rPr>
        <w:t xml:space="preserve"> </w:t>
      </w:r>
      <w:r w:rsidRPr="00CD4C54">
        <w:rPr>
          <w:rFonts w:ascii="Times New Roman" w:hAnsi="Times New Roman" w:cs="Times New Roman"/>
          <w:sz w:val="24"/>
          <w:szCs w:val="24"/>
        </w:rPr>
        <w:t xml:space="preserve">and </w:t>
      </w:r>
      <w:r w:rsidR="00CD4C54" w:rsidRPr="00CD4C54">
        <w:rPr>
          <w:rFonts w:ascii="Times New Roman" w:hAnsi="Times New Roman" w:cs="Times New Roman"/>
          <w:sz w:val="24"/>
          <w:szCs w:val="24"/>
        </w:rPr>
        <w:t>gender</w:t>
      </w:r>
      <w:r w:rsidRPr="00CD4C54">
        <w:rPr>
          <w:rFonts w:ascii="Times New Roman" w:hAnsi="Times New Roman" w:cs="Times New Roman"/>
          <w:sz w:val="24"/>
          <w:szCs w:val="24"/>
        </w:rPr>
        <w:t>-</w:t>
      </w:r>
      <w:r w:rsidR="008654A4">
        <w:rPr>
          <w:rFonts w:ascii="Times New Roman" w:hAnsi="Times New Roman" w:cs="Times New Roman"/>
          <w:sz w:val="24"/>
          <w:szCs w:val="24"/>
        </w:rPr>
        <w:t xml:space="preserve">character </w:t>
      </w:r>
      <w:r w:rsidRPr="00CD4C54">
        <w:rPr>
          <w:rFonts w:ascii="Times New Roman" w:hAnsi="Times New Roman" w:cs="Times New Roman"/>
          <w:sz w:val="24"/>
          <w:szCs w:val="24"/>
        </w:rPr>
        <w:t xml:space="preserve">organized religion </w:t>
      </w:r>
      <w:r w:rsidR="008654A4" w:rsidRPr="00CD4C54">
        <w:rPr>
          <w:rFonts w:ascii="Times New Roman" w:hAnsi="Times New Roman" w:cs="Times New Roman"/>
          <w:sz w:val="24"/>
          <w:szCs w:val="24"/>
        </w:rPr>
        <w:t>adopts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share a common set of </w:t>
      </w:r>
      <w:r w:rsidR="008654A4" w:rsidRPr="00CD4C54">
        <w:rPr>
          <w:rFonts w:ascii="Times New Roman" w:hAnsi="Times New Roman" w:cs="Times New Roman"/>
          <w:sz w:val="24"/>
          <w:szCs w:val="24"/>
        </w:rPr>
        <w:t>standards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8654A4" w:rsidRPr="00CD4C54">
        <w:rPr>
          <w:rFonts w:ascii="Times New Roman" w:hAnsi="Times New Roman" w:cs="Times New Roman"/>
          <w:sz w:val="24"/>
          <w:szCs w:val="24"/>
        </w:rPr>
        <w:t>accepted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8654A4" w:rsidRPr="00CD4C54">
        <w:rPr>
          <w:rFonts w:ascii="Times New Roman" w:hAnsi="Times New Roman" w:cs="Times New Roman"/>
          <w:sz w:val="24"/>
          <w:szCs w:val="24"/>
        </w:rPr>
        <w:t>culture</w:t>
      </w:r>
      <w:r w:rsidRPr="00CD4C54">
        <w:rPr>
          <w:rFonts w:ascii="Times New Roman" w:hAnsi="Times New Roman" w:cs="Times New Roman"/>
          <w:sz w:val="24"/>
          <w:szCs w:val="24"/>
        </w:rPr>
        <w:t>.</w:t>
      </w:r>
    </w:p>
    <w:p w14:paraId="329B74A4" w14:textId="00B8710D" w:rsidR="00AC229F" w:rsidRPr="00CD4C54" w:rsidRDefault="00506A3A" w:rsidP="00CD4C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E2D">
        <w:rPr>
          <w:rFonts w:ascii="Times New Roman" w:hAnsi="Times New Roman" w:cs="Times New Roman"/>
          <w:b/>
          <w:bCs/>
          <w:sz w:val="24"/>
          <w:szCs w:val="24"/>
        </w:rPr>
        <w:t xml:space="preserve">Impact of </w:t>
      </w:r>
      <w:r w:rsidR="008654A4">
        <w:rPr>
          <w:rFonts w:ascii="Times New Roman" w:hAnsi="Times New Roman" w:cs="Times New Roman"/>
          <w:b/>
          <w:bCs/>
          <w:sz w:val="24"/>
          <w:szCs w:val="24"/>
        </w:rPr>
        <w:t>interaction</w:t>
      </w:r>
      <w:r w:rsidRPr="005D6E2D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r w:rsidR="00CD4C54" w:rsidRPr="005D6E2D">
        <w:rPr>
          <w:rFonts w:ascii="Times New Roman" w:hAnsi="Times New Roman" w:cs="Times New Roman"/>
          <w:b/>
          <w:bCs/>
          <w:sz w:val="24"/>
          <w:szCs w:val="24"/>
        </w:rPr>
        <w:t>personal and social development</w:t>
      </w:r>
      <w:r w:rsidR="00CD4C54" w:rsidRPr="00CD4C54">
        <w:rPr>
          <w:rFonts w:ascii="Times New Roman" w:hAnsi="Times New Roman" w:cs="Times New Roman"/>
          <w:sz w:val="24"/>
          <w:szCs w:val="24"/>
        </w:rPr>
        <w:t>.</w:t>
      </w:r>
    </w:p>
    <w:p w14:paraId="47774A33" w14:textId="274BC438" w:rsid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4C54">
        <w:rPr>
          <w:rFonts w:ascii="Times New Roman" w:hAnsi="Times New Roman" w:cs="Times New Roman"/>
          <w:sz w:val="24"/>
          <w:szCs w:val="24"/>
        </w:rPr>
        <w:t xml:space="preserve">Socialization is essential to </w:t>
      </w:r>
      <w:r w:rsidR="008654A4" w:rsidRPr="00CD4C54">
        <w:rPr>
          <w:rFonts w:ascii="Times New Roman" w:hAnsi="Times New Roman" w:cs="Times New Roman"/>
          <w:sz w:val="24"/>
          <w:szCs w:val="24"/>
        </w:rPr>
        <w:t>starting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 w:rsidRPr="00CD4C54">
        <w:rPr>
          <w:rFonts w:ascii="Times New Roman" w:hAnsi="Times New Roman" w:cs="Times New Roman"/>
          <w:sz w:val="24"/>
          <w:szCs w:val="24"/>
        </w:rPr>
        <w:t>traits</w:t>
      </w:r>
      <w:r w:rsidRPr="00CD4C54">
        <w:rPr>
          <w:rFonts w:ascii="Times New Roman" w:hAnsi="Times New Roman" w:cs="Times New Roman"/>
          <w:sz w:val="24"/>
          <w:szCs w:val="24"/>
        </w:rPr>
        <w:t xml:space="preserve"> in children. The nature of </w:t>
      </w:r>
      <w:r w:rsidR="008654A4">
        <w:rPr>
          <w:rFonts w:ascii="Times New Roman" w:hAnsi="Times New Roman" w:cs="Times New Roman"/>
          <w:sz w:val="24"/>
          <w:szCs w:val="24"/>
        </w:rPr>
        <w:t>interaction</w:t>
      </w:r>
      <w:r w:rsidRPr="00CD4C54">
        <w:rPr>
          <w:rFonts w:ascii="Times New Roman" w:hAnsi="Times New Roman" w:cs="Times New Roman"/>
          <w:sz w:val="24"/>
          <w:szCs w:val="24"/>
        </w:rPr>
        <w:t xml:space="preserve"> </w:t>
      </w:r>
      <w:r w:rsidR="008654A4" w:rsidRPr="00CD4C54">
        <w:rPr>
          <w:rFonts w:ascii="Times New Roman" w:hAnsi="Times New Roman" w:cs="Times New Roman"/>
          <w:sz w:val="24"/>
          <w:szCs w:val="24"/>
        </w:rPr>
        <w:t>guidelines</w:t>
      </w:r>
      <w:r w:rsidRPr="00CD4C54">
        <w:rPr>
          <w:rFonts w:ascii="Times New Roman" w:hAnsi="Times New Roman" w:cs="Times New Roman"/>
          <w:sz w:val="24"/>
          <w:szCs w:val="24"/>
        </w:rPr>
        <w:t xml:space="preserve"> that some </w:t>
      </w:r>
      <w:r w:rsidR="008654A4" w:rsidRPr="00CD4C54">
        <w:rPr>
          <w:rFonts w:ascii="Times New Roman" w:hAnsi="Times New Roman" w:cs="Times New Roman"/>
          <w:sz w:val="24"/>
          <w:szCs w:val="24"/>
        </w:rPr>
        <w:t>opinions</w:t>
      </w:r>
      <w:r w:rsidRPr="00CD4C54">
        <w:rPr>
          <w:rFonts w:ascii="Times New Roman" w:hAnsi="Times New Roman" w:cs="Times New Roman"/>
          <w:sz w:val="24"/>
          <w:szCs w:val="24"/>
        </w:rPr>
        <w:t xml:space="preserve"> and attitudes are </w:t>
      </w:r>
      <w:r w:rsidR="008654A4" w:rsidRPr="00CD4C54">
        <w:rPr>
          <w:rFonts w:ascii="Times New Roman" w:hAnsi="Times New Roman" w:cs="Times New Roman"/>
          <w:sz w:val="24"/>
          <w:szCs w:val="24"/>
        </w:rPr>
        <w:t>strengthened</w:t>
      </w:r>
      <w:r w:rsidRPr="00CD4C54">
        <w:rPr>
          <w:rFonts w:ascii="Times New Roman" w:hAnsi="Times New Roman" w:cs="Times New Roman"/>
          <w:sz w:val="24"/>
          <w:szCs w:val="24"/>
        </w:rPr>
        <w:t xml:space="preserve">. The social connection enables the human being </w:t>
      </w:r>
      <w:r w:rsidRPr="00CD4C54">
        <w:rPr>
          <w:rFonts w:ascii="Times New Roman" w:hAnsi="Times New Roman" w:cs="Times New Roman"/>
          <w:sz w:val="24"/>
          <w:szCs w:val="24"/>
        </w:rPr>
        <w:lastRenderedPageBreak/>
        <w:t>to grow up knowledgeable. A lack of social connection can lead to isolation and decreased self-esteem.</w:t>
      </w:r>
    </w:p>
    <w:p w14:paraId="16E36DF1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42FCF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B20FB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7214E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94656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F70C7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2FA11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50E5D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18648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B886E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00DD7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A6BDA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56BCE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536B3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97E8F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7DCE8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BF34F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7F9A6" w14:textId="77777777" w:rsidR="00537AD8" w:rsidRDefault="00537AD8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FD3DF" w14:textId="161261B1" w:rsidR="00506A3A" w:rsidRPr="00506A3A" w:rsidRDefault="00506A3A" w:rsidP="00506A3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GoBack"/>
      <w:bookmarkEnd w:id="5"/>
      <w:r w:rsidRPr="00506A3A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Biography</w:t>
      </w:r>
    </w:p>
    <w:p w14:paraId="7D4FF98F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. Akers, R. L., &amp; Jennings, W. G. (2015). Social learning theory.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The Handbook of Criminological Theory</w:t>
      </w:r>
      <w:r w:rsidRPr="00506A3A">
        <w:rPr>
          <w:rFonts w:ascii="Times New Roman" w:hAnsi="Times New Roman" w:cs="Times New Roman"/>
          <w:sz w:val="24"/>
          <w:szCs w:val="24"/>
        </w:rPr>
        <w:t>,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06A3A">
        <w:rPr>
          <w:rFonts w:ascii="Times New Roman" w:hAnsi="Times New Roman" w:cs="Times New Roman"/>
          <w:sz w:val="24"/>
          <w:szCs w:val="24"/>
        </w:rPr>
        <w:t>, 230-240.</w:t>
      </w:r>
    </w:p>
    <w:p w14:paraId="0025E434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Adorno, T. W. (2018).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Introduction to sociology</w:t>
      </w:r>
      <w:r w:rsidRPr="00506A3A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48B05F1B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Fogarty, M. P., Rapoport, R., &amp; Rapoport, R. N. (2017).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Sex, career and family</w:t>
      </w:r>
      <w:r w:rsidRPr="00506A3A">
        <w:rPr>
          <w:rFonts w:ascii="Times New Roman" w:hAnsi="Times New Roman" w:cs="Times New Roman"/>
          <w:sz w:val="24"/>
          <w:szCs w:val="24"/>
        </w:rPr>
        <w:t>. Routledge.</w:t>
      </w:r>
    </w:p>
    <w:p w14:paraId="313D5BD6" w14:textId="77777777" w:rsidR="00506A3A" w:rsidRPr="00506A3A" w:rsidRDefault="00506A3A" w:rsidP="00506A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6A3A">
        <w:rPr>
          <w:rFonts w:ascii="Times New Roman" w:hAnsi="Times New Roman" w:cs="Times New Roman"/>
          <w:sz w:val="24"/>
          <w:szCs w:val="24"/>
        </w:rPr>
        <w:t>Sampson, R. J. (2017). Family management and child development: Insights from social disorganization theory. In </w:t>
      </w:r>
      <w:r w:rsidRPr="00506A3A">
        <w:rPr>
          <w:rFonts w:ascii="Times New Roman" w:hAnsi="Times New Roman" w:cs="Times New Roman"/>
          <w:i/>
          <w:iCs/>
          <w:sz w:val="24"/>
          <w:szCs w:val="24"/>
        </w:rPr>
        <w:t>Facts, frameworks, and forecasts</w:t>
      </w:r>
      <w:r w:rsidRPr="00506A3A">
        <w:rPr>
          <w:rFonts w:ascii="Times New Roman" w:hAnsi="Times New Roman" w:cs="Times New Roman"/>
          <w:sz w:val="24"/>
          <w:szCs w:val="24"/>
        </w:rPr>
        <w:t> (pp. 63-94). Routledge.</w:t>
      </w:r>
    </w:p>
    <w:p w14:paraId="106BC686" w14:textId="77777777" w:rsidR="00506A3A" w:rsidRPr="00CD4C54" w:rsidRDefault="00506A3A" w:rsidP="00C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06A3A" w:rsidRPr="00CD4C54" w:rsidSect="004F72D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44467" w14:textId="77777777" w:rsidR="006A5EDD" w:rsidRDefault="006A5EDD" w:rsidP="004F72D5">
      <w:pPr>
        <w:spacing w:after="0" w:line="240" w:lineRule="auto"/>
      </w:pPr>
      <w:r>
        <w:separator/>
      </w:r>
    </w:p>
  </w:endnote>
  <w:endnote w:type="continuationSeparator" w:id="0">
    <w:p w14:paraId="1F611B08" w14:textId="77777777" w:rsidR="006A5EDD" w:rsidRDefault="006A5EDD" w:rsidP="004F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862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48C88" w14:textId="7D142D56" w:rsidR="004F72D5" w:rsidRDefault="004F72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A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2A7707" w14:textId="77777777" w:rsidR="004F72D5" w:rsidRDefault="004F7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3DCBC" w14:textId="77777777" w:rsidR="006A5EDD" w:rsidRDefault="006A5EDD" w:rsidP="004F72D5">
      <w:pPr>
        <w:spacing w:after="0" w:line="240" w:lineRule="auto"/>
      </w:pPr>
      <w:r>
        <w:separator/>
      </w:r>
    </w:p>
  </w:footnote>
  <w:footnote w:type="continuationSeparator" w:id="0">
    <w:p w14:paraId="42EE5254" w14:textId="77777777" w:rsidR="006A5EDD" w:rsidRDefault="006A5EDD" w:rsidP="004F7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437A"/>
    <w:multiLevelType w:val="hybridMultilevel"/>
    <w:tmpl w:val="AD08A58E"/>
    <w:lvl w:ilvl="0" w:tplc="E4C88B30">
      <w:start w:val="1"/>
      <w:numFmt w:val="decimal"/>
      <w:lvlText w:val="%1."/>
      <w:lvlJc w:val="left"/>
      <w:pPr>
        <w:ind w:left="720" w:hanging="360"/>
      </w:pPr>
    </w:lvl>
    <w:lvl w:ilvl="1" w:tplc="5948A9B8" w:tentative="1">
      <w:start w:val="1"/>
      <w:numFmt w:val="lowerLetter"/>
      <w:lvlText w:val="%2."/>
      <w:lvlJc w:val="left"/>
      <w:pPr>
        <w:ind w:left="1440" w:hanging="360"/>
      </w:pPr>
    </w:lvl>
    <w:lvl w:ilvl="2" w:tplc="7C2AC658" w:tentative="1">
      <w:start w:val="1"/>
      <w:numFmt w:val="lowerRoman"/>
      <w:lvlText w:val="%3."/>
      <w:lvlJc w:val="right"/>
      <w:pPr>
        <w:ind w:left="2160" w:hanging="180"/>
      </w:pPr>
    </w:lvl>
    <w:lvl w:ilvl="3" w:tplc="C0AE605C" w:tentative="1">
      <w:start w:val="1"/>
      <w:numFmt w:val="decimal"/>
      <w:lvlText w:val="%4."/>
      <w:lvlJc w:val="left"/>
      <w:pPr>
        <w:ind w:left="2880" w:hanging="360"/>
      </w:pPr>
    </w:lvl>
    <w:lvl w:ilvl="4" w:tplc="4874DA22" w:tentative="1">
      <w:start w:val="1"/>
      <w:numFmt w:val="lowerLetter"/>
      <w:lvlText w:val="%5."/>
      <w:lvlJc w:val="left"/>
      <w:pPr>
        <w:ind w:left="3600" w:hanging="360"/>
      </w:pPr>
    </w:lvl>
    <w:lvl w:ilvl="5" w:tplc="EEB64376" w:tentative="1">
      <w:start w:val="1"/>
      <w:numFmt w:val="lowerRoman"/>
      <w:lvlText w:val="%6."/>
      <w:lvlJc w:val="right"/>
      <w:pPr>
        <w:ind w:left="4320" w:hanging="180"/>
      </w:pPr>
    </w:lvl>
    <w:lvl w:ilvl="6" w:tplc="7A628AD8" w:tentative="1">
      <w:start w:val="1"/>
      <w:numFmt w:val="decimal"/>
      <w:lvlText w:val="%7."/>
      <w:lvlJc w:val="left"/>
      <w:pPr>
        <w:ind w:left="5040" w:hanging="360"/>
      </w:pPr>
    </w:lvl>
    <w:lvl w:ilvl="7" w:tplc="F1529CA8" w:tentative="1">
      <w:start w:val="1"/>
      <w:numFmt w:val="lowerLetter"/>
      <w:lvlText w:val="%8."/>
      <w:lvlJc w:val="left"/>
      <w:pPr>
        <w:ind w:left="5760" w:hanging="360"/>
      </w:pPr>
    </w:lvl>
    <w:lvl w:ilvl="8" w:tplc="40882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D5FD0"/>
    <w:multiLevelType w:val="hybridMultilevel"/>
    <w:tmpl w:val="D976446C"/>
    <w:lvl w:ilvl="0" w:tplc="CE2874CE">
      <w:start w:val="1"/>
      <w:numFmt w:val="lowerLetter"/>
      <w:lvlText w:val="%1)"/>
      <w:lvlJc w:val="left"/>
      <w:pPr>
        <w:ind w:left="720" w:hanging="360"/>
      </w:pPr>
    </w:lvl>
    <w:lvl w:ilvl="1" w:tplc="984E5D0C" w:tentative="1">
      <w:start w:val="1"/>
      <w:numFmt w:val="lowerLetter"/>
      <w:lvlText w:val="%2."/>
      <w:lvlJc w:val="left"/>
      <w:pPr>
        <w:ind w:left="1440" w:hanging="360"/>
      </w:pPr>
    </w:lvl>
    <w:lvl w:ilvl="2" w:tplc="036EF744" w:tentative="1">
      <w:start w:val="1"/>
      <w:numFmt w:val="lowerRoman"/>
      <w:lvlText w:val="%3."/>
      <w:lvlJc w:val="right"/>
      <w:pPr>
        <w:ind w:left="2160" w:hanging="180"/>
      </w:pPr>
    </w:lvl>
    <w:lvl w:ilvl="3" w:tplc="71D0DA30" w:tentative="1">
      <w:start w:val="1"/>
      <w:numFmt w:val="decimal"/>
      <w:lvlText w:val="%4."/>
      <w:lvlJc w:val="left"/>
      <w:pPr>
        <w:ind w:left="2880" w:hanging="360"/>
      </w:pPr>
    </w:lvl>
    <w:lvl w:ilvl="4" w:tplc="1580282E" w:tentative="1">
      <w:start w:val="1"/>
      <w:numFmt w:val="lowerLetter"/>
      <w:lvlText w:val="%5."/>
      <w:lvlJc w:val="left"/>
      <w:pPr>
        <w:ind w:left="3600" w:hanging="360"/>
      </w:pPr>
    </w:lvl>
    <w:lvl w:ilvl="5" w:tplc="D04A435C" w:tentative="1">
      <w:start w:val="1"/>
      <w:numFmt w:val="lowerRoman"/>
      <w:lvlText w:val="%6."/>
      <w:lvlJc w:val="right"/>
      <w:pPr>
        <w:ind w:left="4320" w:hanging="180"/>
      </w:pPr>
    </w:lvl>
    <w:lvl w:ilvl="6" w:tplc="9CCCDAF4" w:tentative="1">
      <w:start w:val="1"/>
      <w:numFmt w:val="decimal"/>
      <w:lvlText w:val="%7."/>
      <w:lvlJc w:val="left"/>
      <w:pPr>
        <w:ind w:left="5040" w:hanging="360"/>
      </w:pPr>
    </w:lvl>
    <w:lvl w:ilvl="7" w:tplc="60343EAA" w:tentative="1">
      <w:start w:val="1"/>
      <w:numFmt w:val="lowerLetter"/>
      <w:lvlText w:val="%8."/>
      <w:lvlJc w:val="left"/>
      <w:pPr>
        <w:ind w:left="5760" w:hanging="360"/>
      </w:pPr>
    </w:lvl>
    <w:lvl w:ilvl="8" w:tplc="4AFAB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23469"/>
    <w:multiLevelType w:val="hybridMultilevel"/>
    <w:tmpl w:val="4B708B48"/>
    <w:lvl w:ilvl="0" w:tplc="143A60AC">
      <w:start w:val="1"/>
      <w:numFmt w:val="decimal"/>
      <w:lvlText w:val="%1."/>
      <w:lvlJc w:val="left"/>
      <w:pPr>
        <w:ind w:left="720" w:hanging="360"/>
      </w:pPr>
    </w:lvl>
    <w:lvl w:ilvl="1" w:tplc="2C90E8C2" w:tentative="1">
      <w:start w:val="1"/>
      <w:numFmt w:val="lowerLetter"/>
      <w:lvlText w:val="%2."/>
      <w:lvlJc w:val="left"/>
      <w:pPr>
        <w:ind w:left="1440" w:hanging="360"/>
      </w:pPr>
    </w:lvl>
    <w:lvl w:ilvl="2" w:tplc="1316788E" w:tentative="1">
      <w:start w:val="1"/>
      <w:numFmt w:val="lowerRoman"/>
      <w:lvlText w:val="%3."/>
      <w:lvlJc w:val="right"/>
      <w:pPr>
        <w:ind w:left="2160" w:hanging="180"/>
      </w:pPr>
    </w:lvl>
    <w:lvl w:ilvl="3" w:tplc="6D0C0716" w:tentative="1">
      <w:start w:val="1"/>
      <w:numFmt w:val="decimal"/>
      <w:lvlText w:val="%4."/>
      <w:lvlJc w:val="left"/>
      <w:pPr>
        <w:ind w:left="2880" w:hanging="360"/>
      </w:pPr>
    </w:lvl>
    <w:lvl w:ilvl="4" w:tplc="1F4A9AE0" w:tentative="1">
      <w:start w:val="1"/>
      <w:numFmt w:val="lowerLetter"/>
      <w:lvlText w:val="%5."/>
      <w:lvlJc w:val="left"/>
      <w:pPr>
        <w:ind w:left="3600" w:hanging="360"/>
      </w:pPr>
    </w:lvl>
    <w:lvl w:ilvl="5" w:tplc="24DC4E46" w:tentative="1">
      <w:start w:val="1"/>
      <w:numFmt w:val="lowerRoman"/>
      <w:lvlText w:val="%6."/>
      <w:lvlJc w:val="right"/>
      <w:pPr>
        <w:ind w:left="4320" w:hanging="180"/>
      </w:pPr>
    </w:lvl>
    <w:lvl w:ilvl="6" w:tplc="62420146" w:tentative="1">
      <w:start w:val="1"/>
      <w:numFmt w:val="decimal"/>
      <w:lvlText w:val="%7."/>
      <w:lvlJc w:val="left"/>
      <w:pPr>
        <w:ind w:left="5040" w:hanging="360"/>
      </w:pPr>
    </w:lvl>
    <w:lvl w:ilvl="7" w:tplc="19EE0FC6" w:tentative="1">
      <w:start w:val="1"/>
      <w:numFmt w:val="lowerLetter"/>
      <w:lvlText w:val="%8."/>
      <w:lvlJc w:val="left"/>
      <w:pPr>
        <w:ind w:left="5760" w:hanging="360"/>
      </w:pPr>
    </w:lvl>
    <w:lvl w:ilvl="8" w:tplc="908CC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6664D"/>
    <w:multiLevelType w:val="hybridMultilevel"/>
    <w:tmpl w:val="C212C3C2"/>
    <w:lvl w:ilvl="0" w:tplc="6FC6587E">
      <w:start w:val="1"/>
      <w:numFmt w:val="decimal"/>
      <w:lvlText w:val="%1."/>
      <w:lvlJc w:val="left"/>
      <w:pPr>
        <w:ind w:left="720" w:hanging="360"/>
      </w:pPr>
    </w:lvl>
    <w:lvl w:ilvl="1" w:tplc="397A5A7C" w:tentative="1">
      <w:start w:val="1"/>
      <w:numFmt w:val="lowerLetter"/>
      <w:lvlText w:val="%2."/>
      <w:lvlJc w:val="left"/>
      <w:pPr>
        <w:ind w:left="1440" w:hanging="360"/>
      </w:pPr>
    </w:lvl>
    <w:lvl w:ilvl="2" w:tplc="CE623CE0" w:tentative="1">
      <w:start w:val="1"/>
      <w:numFmt w:val="lowerRoman"/>
      <w:lvlText w:val="%3."/>
      <w:lvlJc w:val="right"/>
      <w:pPr>
        <w:ind w:left="2160" w:hanging="180"/>
      </w:pPr>
    </w:lvl>
    <w:lvl w:ilvl="3" w:tplc="D1704AB8" w:tentative="1">
      <w:start w:val="1"/>
      <w:numFmt w:val="decimal"/>
      <w:lvlText w:val="%4."/>
      <w:lvlJc w:val="left"/>
      <w:pPr>
        <w:ind w:left="2880" w:hanging="360"/>
      </w:pPr>
    </w:lvl>
    <w:lvl w:ilvl="4" w:tplc="C67276E4" w:tentative="1">
      <w:start w:val="1"/>
      <w:numFmt w:val="lowerLetter"/>
      <w:lvlText w:val="%5."/>
      <w:lvlJc w:val="left"/>
      <w:pPr>
        <w:ind w:left="3600" w:hanging="360"/>
      </w:pPr>
    </w:lvl>
    <w:lvl w:ilvl="5" w:tplc="9D2E7FBE" w:tentative="1">
      <w:start w:val="1"/>
      <w:numFmt w:val="lowerRoman"/>
      <w:lvlText w:val="%6."/>
      <w:lvlJc w:val="right"/>
      <w:pPr>
        <w:ind w:left="4320" w:hanging="180"/>
      </w:pPr>
    </w:lvl>
    <w:lvl w:ilvl="6" w:tplc="3C8E6138" w:tentative="1">
      <w:start w:val="1"/>
      <w:numFmt w:val="decimal"/>
      <w:lvlText w:val="%7."/>
      <w:lvlJc w:val="left"/>
      <w:pPr>
        <w:ind w:left="5040" w:hanging="360"/>
      </w:pPr>
    </w:lvl>
    <w:lvl w:ilvl="7" w:tplc="189807BE" w:tentative="1">
      <w:start w:val="1"/>
      <w:numFmt w:val="lowerLetter"/>
      <w:lvlText w:val="%8."/>
      <w:lvlJc w:val="left"/>
      <w:pPr>
        <w:ind w:left="5760" w:hanging="360"/>
      </w:pPr>
    </w:lvl>
    <w:lvl w:ilvl="8" w:tplc="5B66D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93E67"/>
    <w:multiLevelType w:val="hybridMultilevel"/>
    <w:tmpl w:val="49967718"/>
    <w:lvl w:ilvl="0" w:tplc="74289D60">
      <w:start w:val="1"/>
      <w:numFmt w:val="decimal"/>
      <w:lvlText w:val="%1."/>
      <w:lvlJc w:val="left"/>
      <w:pPr>
        <w:ind w:left="720" w:hanging="360"/>
      </w:pPr>
    </w:lvl>
    <w:lvl w:ilvl="1" w:tplc="F7C25BD2" w:tentative="1">
      <w:start w:val="1"/>
      <w:numFmt w:val="lowerLetter"/>
      <w:lvlText w:val="%2."/>
      <w:lvlJc w:val="left"/>
      <w:pPr>
        <w:ind w:left="1440" w:hanging="360"/>
      </w:pPr>
    </w:lvl>
    <w:lvl w:ilvl="2" w:tplc="22FA2A46" w:tentative="1">
      <w:start w:val="1"/>
      <w:numFmt w:val="lowerRoman"/>
      <w:lvlText w:val="%3."/>
      <w:lvlJc w:val="right"/>
      <w:pPr>
        <w:ind w:left="2160" w:hanging="180"/>
      </w:pPr>
    </w:lvl>
    <w:lvl w:ilvl="3" w:tplc="18168D12" w:tentative="1">
      <w:start w:val="1"/>
      <w:numFmt w:val="decimal"/>
      <w:lvlText w:val="%4."/>
      <w:lvlJc w:val="left"/>
      <w:pPr>
        <w:ind w:left="2880" w:hanging="360"/>
      </w:pPr>
    </w:lvl>
    <w:lvl w:ilvl="4" w:tplc="7B502914" w:tentative="1">
      <w:start w:val="1"/>
      <w:numFmt w:val="lowerLetter"/>
      <w:lvlText w:val="%5."/>
      <w:lvlJc w:val="left"/>
      <w:pPr>
        <w:ind w:left="3600" w:hanging="360"/>
      </w:pPr>
    </w:lvl>
    <w:lvl w:ilvl="5" w:tplc="30DE40D6" w:tentative="1">
      <w:start w:val="1"/>
      <w:numFmt w:val="lowerRoman"/>
      <w:lvlText w:val="%6."/>
      <w:lvlJc w:val="right"/>
      <w:pPr>
        <w:ind w:left="4320" w:hanging="180"/>
      </w:pPr>
    </w:lvl>
    <w:lvl w:ilvl="6" w:tplc="C5F6F8B4" w:tentative="1">
      <w:start w:val="1"/>
      <w:numFmt w:val="decimal"/>
      <w:lvlText w:val="%7."/>
      <w:lvlJc w:val="left"/>
      <w:pPr>
        <w:ind w:left="5040" w:hanging="360"/>
      </w:pPr>
    </w:lvl>
    <w:lvl w:ilvl="7" w:tplc="9A461450" w:tentative="1">
      <w:start w:val="1"/>
      <w:numFmt w:val="lowerLetter"/>
      <w:lvlText w:val="%8."/>
      <w:lvlJc w:val="left"/>
      <w:pPr>
        <w:ind w:left="5760" w:hanging="360"/>
      </w:pPr>
    </w:lvl>
    <w:lvl w:ilvl="8" w:tplc="C1EE6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0769E"/>
    <w:multiLevelType w:val="hybridMultilevel"/>
    <w:tmpl w:val="D0784460"/>
    <w:lvl w:ilvl="0" w:tplc="07E2A8A0">
      <w:start w:val="1"/>
      <w:numFmt w:val="lowerLetter"/>
      <w:lvlText w:val="%1)"/>
      <w:lvlJc w:val="left"/>
      <w:pPr>
        <w:ind w:left="1080" w:hanging="360"/>
      </w:pPr>
    </w:lvl>
    <w:lvl w:ilvl="1" w:tplc="7750CF74" w:tentative="1">
      <w:start w:val="1"/>
      <w:numFmt w:val="lowerLetter"/>
      <w:lvlText w:val="%2."/>
      <w:lvlJc w:val="left"/>
      <w:pPr>
        <w:ind w:left="1800" w:hanging="360"/>
      </w:pPr>
    </w:lvl>
    <w:lvl w:ilvl="2" w:tplc="526A3918" w:tentative="1">
      <w:start w:val="1"/>
      <w:numFmt w:val="lowerRoman"/>
      <w:lvlText w:val="%3."/>
      <w:lvlJc w:val="right"/>
      <w:pPr>
        <w:ind w:left="2520" w:hanging="180"/>
      </w:pPr>
    </w:lvl>
    <w:lvl w:ilvl="3" w:tplc="D040BD44" w:tentative="1">
      <w:start w:val="1"/>
      <w:numFmt w:val="decimal"/>
      <w:lvlText w:val="%4."/>
      <w:lvlJc w:val="left"/>
      <w:pPr>
        <w:ind w:left="3240" w:hanging="360"/>
      </w:pPr>
    </w:lvl>
    <w:lvl w:ilvl="4" w:tplc="72FE0D5C" w:tentative="1">
      <w:start w:val="1"/>
      <w:numFmt w:val="lowerLetter"/>
      <w:lvlText w:val="%5."/>
      <w:lvlJc w:val="left"/>
      <w:pPr>
        <w:ind w:left="3960" w:hanging="360"/>
      </w:pPr>
    </w:lvl>
    <w:lvl w:ilvl="5" w:tplc="CE5AD1B6" w:tentative="1">
      <w:start w:val="1"/>
      <w:numFmt w:val="lowerRoman"/>
      <w:lvlText w:val="%6."/>
      <w:lvlJc w:val="right"/>
      <w:pPr>
        <w:ind w:left="4680" w:hanging="180"/>
      </w:pPr>
    </w:lvl>
    <w:lvl w:ilvl="6" w:tplc="CC4E5292" w:tentative="1">
      <w:start w:val="1"/>
      <w:numFmt w:val="decimal"/>
      <w:lvlText w:val="%7."/>
      <w:lvlJc w:val="left"/>
      <w:pPr>
        <w:ind w:left="5400" w:hanging="360"/>
      </w:pPr>
    </w:lvl>
    <w:lvl w:ilvl="7" w:tplc="0864330C" w:tentative="1">
      <w:start w:val="1"/>
      <w:numFmt w:val="lowerLetter"/>
      <w:lvlText w:val="%8."/>
      <w:lvlJc w:val="left"/>
      <w:pPr>
        <w:ind w:left="6120" w:hanging="360"/>
      </w:pPr>
    </w:lvl>
    <w:lvl w:ilvl="8" w:tplc="CF28CC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B37CA1"/>
    <w:multiLevelType w:val="hybridMultilevel"/>
    <w:tmpl w:val="09A2C562"/>
    <w:lvl w:ilvl="0" w:tplc="B0343868">
      <w:start w:val="1"/>
      <w:numFmt w:val="decimal"/>
      <w:lvlText w:val="%1."/>
      <w:lvlJc w:val="left"/>
      <w:pPr>
        <w:ind w:left="1080" w:hanging="360"/>
      </w:pPr>
    </w:lvl>
    <w:lvl w:ilvl="1" w:tplc="41EC6984" w:tentative="1">
      <w:start w:val="1"/>
      <w:numFmt w:val="lowerLetter"/>
      <w:lvlText w:val="%2."/>
      <w:lvlJc w:val="left"/>
      <w:pPr>
        <w:ind w:left="1800" w:hanging="360"/>
      </w:pPr>
    </w:lvl>
    <w:lvl w:ilvl="2" w:tplc="7A2EDAA6" w:tentative="1">
      <w:start w:val="1"/>
      <w:numFmt w:val="lowerRoman"/>
      <w:lvlText w:val="%3."/>
      <w:lvlJc w:val="right"/>
      <w:pPr>
        <w:ind w:left="2520" w:hanging="180"/>
      </w:pPr>
    </w:lvl>
    <w:lvl w:ilvl="3" w:tplc="D5BAD9AC" w:tentative="1">
      <w:start w:val="1"/>
      <w:numFmt w:val="decimal"/>
      <w:lvlText w:val="%4."/>
      <w:lvlJc w:val="left"/>
      <w:pPr>
        <w:ind w:left="3240" w:hanging="360"/>
      </w:pPr>
    </w:lvl>
    <w:lvl w:ilvl="4" w:tplc="4CD89296" w:tentative="1">
      <w:start w:val="1"/>
      <w:numFmt w:val="lowerLetter"/>
      <w:lvlText w:val="%5."/>
      <w:lvlJc w:val="left"/>
      <w:pPr>
        <w:ind w:left="3960" w:hanging="360"/>
      </w:pPr>
    </w:lvl>
    <w:lvl w:ilvl="5" w:tplc="114AA61E" w:tentative="1">
      <w:start w:val="1"/>
      <w:numFmt w:val="lowerRoman"/>
      <w:lvlText w:val="%6."/>
      <w:lvlJc w:val="right"/>
      <w:pPr>
        <w:ind w:left="4680" w:hanging="180"/>
      </w:pPr>
    </w:lvl>
    <w:lvl w:ilvl="6" w:tplc="594E639E" w:tentative="1">
      <w:start w:val="1"/>
      <w:numFmt w:val="decimal"/>
      <w:lvlText w:val="%7."/>
      <w:lvlJc w:val="left"/>
      <w:pPr>
        <w:ind w:left="5400" w:hanging="360"/>
      </w:pPr>
    </w:lvl>
    <w:lvl w:ilvl="7" w:tplc="3B72D848" w:tentative="1">
      <w:start w:val="1"/>
      <w:numFmt w:val="lowerLetter"/>
      <w:lvlText w:val="%8."/>
      <w:lvlJc w:val="left"/>
      <w:pPr>
        <w:ind w:left="6120" w:hanging="360"/>
      </w:pPr>
    </w:lvl>
    <w:lvl w:ilvl="8" w:tplc="E6E6B4FE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C0MLK0sLQ0NTG0MDNV0lEKTi0uzszPAykwrAUA1YjgdywAAAA="/>
  </w:docVars>
  <w:rsids>
    <w:rsidRoot w:val="00391DE7"/>
    <w:rsid w:val="00002747"/>
    <w:rsid w:val="001369BA"/>
    <w:rsid w:val="00272270"/>
    <w:rsid w:val="002B6C33"/>
    <w:rsid w:val="003069B9"/>
    <w:rsid w:val="00322243"/>
    <w:rsid w:val="00391DE7"/>
    <w:rsid w:val="00425568"/>
    <w:rsid w:val="004B1EA3"/>
    <w:rsid w:val="004F72D5"/>
    <w:rsid w:val="00506A3A"/>
    <w:rsid w:val="00524933"/>
    <w:rsid w:val="00537AD8"/>
    <w:rsid w:val="0055200A"/>
    <w:rsid w:val="005810A9"/>
    <w:rsid w:val="005D6E2D"/>
    <w:rsid w:val="006213C0"/>
    <w:rsid w:val="00693B1D"/>
    <w:rsid w:val="0069697C"/>
    <w:rsid w:val="006A5EDD"/>
    <w:rsid w:val="006D06C6"/>
    <w:rsid w:val="006F33B6"/>
    <w:rsid w:val="006F7CB1"/>
    <w:rsid w:val="007D1B5B"/>
    <w:rsid w:val="008124A4"/>
    <w:rsid w:val="008654A4"/>
    <w:rsid w:val="008B43EC"/>
    <w:rsid w:val="008C7B8D"/>
    <w:rsid w:val="008D1A98"/>
    <w:rsid w:val="00904AE6"/>
    <w:rsid w:val="00954036"/>
    <w:rsid w:val="00AC229F"/>
    <w:rsid w:val="00AC2479"/>
    <w:rsid w:val="00B80218"/>
    <w:rsid w:val="00CD4C54"/>
    <w:rsid w:val="00D12285"/>
    <w:rsid w:val="00D4028D"/>
    <w:rsid w:val="00D5011C"/>
    <w:rsid w:val="00D656B0"/>
    <w:rsid w:val="00E156DF"/>
    <w:rsid w:val="00E61D04"/>
    <w:rsid w:val="00EC6F7E"/>
    <w:rsid w:val="00ED4353"/>
    <w:rsid w:val="00F00BA3"/>
    <w:rsid w:val="00F021FF"/>
    <w:rsid w:val="00FA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CA99"/>
  <w15:chartTrackingRefBased/>
  <w15:docId w15:val="{2AA5EDCD-05E5-4A86-B35B-20C15666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6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E2D"/>
  </w:style>
  <w:style w:type="paragraph" w:styleId="Footer">
    <w:name w:val="footer"/>
    <w:basedOn w:val="Normal"/>
    <w:link w:val="FooterChar"/>
    <w:uiPriority w:val="99"/>
    <w:unhideWhenUsed/>
    <w:rsid w:val="005D6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Carol</cp:lastModifiedBy>
  <cp:revision>2</cp:revision>
  <dcterms:created xsi:type="dcterms:W3CDTF">2019-07-30T17:57:00Z</dcterms:created>
  <dcterms:modified xsi:type="dcterms:W3CDTF">2019-07-30T17:57:00Z</dcterms:modified>
</cp:coreProperties>
</file>